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41F92" w14:textId="0D06CCE1" w:rsidR="00BE1E67" w:rsidRPr="00BE1E67" w:rsidRDefault="00DE4A89" w:rsidP="00BE1E67">
      <w:pPr>
        <w:bidi w:val="0"/>
        <w:jc w:val="center"/>
        <w:rPr>
          <w:rFonts w:ascii="Sakkal Majalla" w:eastAsia="Calibri" w:hAnsi="Sakkal Majalla" w:cs="Sakkal Majalla"/>
          <w:b/>
          <w:bCs/>
          <w:kern w:val="2"/>
          <w:sz w:val="28"/>
          <w:szCs w:val="28"/>
          <w14:ligatures w14:val="standardContextual"/>
        </w:rPr>
      </w:pPr>
      <w:r>
        <w:rPr>
          <w:rStyle w:val="a9"/>
          <w:rFonts w:ascii="Sakkal Majalla" w:eastAsia="Calibri" w:hAnsi="Sakkal Majalla" w:cs="Sakkal Majalla"/>
          <w:b/>
          <w:bCs/>
          <w:kern w:val="2"/>
          <w:sz w:val="28"/>
          <w:szCs w:val="28"/>
          <w:u w:val="single"/>
          <w:rtl/>
          <w14:ligatures w14:val="standardContextual"/>
        </w:rPr>
        <w:footnoteReference w:id="1"/>
      </w:r>
      <w:r w:rsidR="00BE1E67" w:rsidRPr="00BE1E67">
        <w:rPr>
          <w:rFonts w:ascii="Sakkal Majalla" w:eastAsia="Calibri" w:hAnsi="Sakkal Majalla" w:cs="Sakkal Majalla" w:hint="cs"/>
          <w:b/>
          <w:bCs/>
          <w:kern w:val="2"/>
          <w:sz w:val="28"/>
          <w:szCs w:val="28"/>
          <w:u w:val="single"/>
          <w:rtl/>
          <w14:ligatures w14:val="standardContextual"/>
        </w:rPr>
        <w:t>استمارة الموافقة</w:t>
      </w:r>
      <w:r w:rsidR="00BE1E67" w:rsidRPr="00BE1E67">
        <w:rPr>
          <w:rFonts w:ascii="Sakkal Majalla" w:eastAsia="Calibri" w:hAnsi="Sakkal Majalla" w:cs="Sakkal Majalla"/>
          <w:b/>
          <w:bCs/>
          <w:kern w:val="2"/>
          <w:sz w:val="28"/>
          <w:szCs w:val="28"/>
          <w:u w:val="single"/>
          <w:rtl/>
          <w14:ligatures w14:val="standardContextual"/>
        </w:rPr>
        <w:t xml:space="preserve"> على مسودة اتفاقية</w:t>
      </w:r>
    </w:p>
    <w:p w14:paraId="600BF14A" w14:textId="77777777" w:rsidR="00BE1E67" w:rsidRPr="00BE1E67" w:rsidRDefault="00BE1E67" w:rsidP="00BE1E67">
      <w:pPr>
        <w:spacing w:after="80"/>
        <w:rPr>
          <w:rFonts w:ascii="Calibri" w:eastAsia="Calibri" w:hAnsi="Calibri" w:cs="Arial"/>
          <w:kern w:val="2"/>
          <w:sz w:val="22"/>
          <w:szCs w:val="22"/>
          <w14:ligatures w14:val="standardContextual"/>
        </w:rPr>
      </w:pPr>
    </w:p>
    <w:p w14:paraId="45348823" w14:textId="1C967F3C" w:rsidR="00BE1E67" w:rsidRPr="00BE1E67" w:rsidRDefault="00BE1E67" w:rsidP="00BE1E67">
      <w:pPr>
        <w:spacing w:after="80"/>
        <w:rPr>
          <w:rFonts w:ascii="Sakkal Majalla" w:eastAsia="Calibri" w:hAnsi="Sakkal Majalla" w:cs="Sakkal Majalla"/>
          <w:kern w:val="2"/>
          <w:rtl/>
          <w14:ligatures w14:val="standardContextual"/>
        </w:rPr>
      </w:pPr>
      <w:r w:rsidRPr="00BE1E67">
        <w:rPr>
          <w:rFonts w:ascii="Sakkal Majalla" w:eastAsia="Calibri" w:hAnsi="Sakkal Majalla" w:cs="Sakkal Majalla"/>
          <w:kern w:val="2"/>
          <w:rtl/>
          <w14:ligatures w14:val="standardContextual"/>
        </w:rPr>
        <w:t xml:space="preserve">الطرف الأول: جامعة الأميرة نورة بنت </w:t>
      </w:r>
      <w:r w:rsidRPr="00601710">
        <w:rPr>
          <w:rFonts w:ascii="Sakkal Majalla" w:eastAsia="Calibri" w:hAnsi="Sakkal Majalla" w:cs="Sakkal Majalla" w:hint="cs"/>
          <w:kern w:val="2"/>
          <w:rtl/>
          <w14:ligatures w14:val="standardContextual"/>
        </w:rPr>
        <w:t>عبد الرحم</w:t>
      </w:r>
      <w:r w:rsidRPr="00601710">
        <w:rPr>
          <w:rFonts w:ascii="Sakkal Majalla" w:eastAsia="Calibri" w:hAnsi="Sakkal Majalla" w:cs="Sakkal Majalla" w:hint="eastAsia"/>
          <w:kern w:val="2"/>
          <w:rtl/>
          <w14:ligatures w14:val="standardContextual"/>
        </w:rPr>
        <w:t>ن</w:t>
      </w:r>
    </w:p>
    <w:p w14:paraId="0B5781E8" w14:textId="77777777" w:rsidR="00BE1E67" w:rsidRPr="00BE1E67" w:rsidRDefault="00BE1E67" w:rsidP="00BE1E67">
      <w:pPr>
        <w:spacing w:after="80"/>
        <w:rPr>
          <w:rFonts w:ascii="Sakkal Majalla" w:eastAsia="Calibri" w:hAnsi="Sakkal Majalla" w:cs="Sakkal Majalla"/>
          <w:kern w:val="2"/>
          <w:rtl/>
          <w14:ligatures w14:val="standardContextual"/>
        </w:rPr>
      </w:pPr>
      <w:r w:rsidRPr="00BE1E67">
        <w:rPr>
          <w:rFonts w:ascii="Sakkal Majalla" w:eastAsia="Calibri" w:hAnsi="Sakkal Majalla" w:cs="Sakkal Majalla"/>
          <w:kern w:val="2"/>
          <w:rtl/>
          <w14:ligatures w14:val="standardContextual"/>
        </w:rPr>
        <w:t>الطرف الثاني:</w:t>
      </w:r>
    </w:p>
    <w:p w14:paraId="371F56EE" w14:textId="77777777" w:rsidR="00BE1E67" w:rsidRPr="00BE1E67" w:rsidRDefault="00BE1E67" w:rsidP="00BE1E67">
      <w:pPr>
        <w:spacing w:after="80"/>
        <w:rPr>
          <w:rFonts w:ascii="Sakkal Majalla" w:eastAsia="Calibri" w:hAnsi="Sakkal Majalla" w:cs="Sakkal Majalla"/>
          <w:kern w:val="2"/>
          <w:rtl/>
          <w14:ligatures w14:val="standardContextual"/>
        </w:rPr>
      </w:pPr>
      <w:r w:rsidRPr="00BE1E67">
        <w:rPr>
          <w:rFonts w:ascii="Sakkal Majalla" w:eastAsia="Calibri" w:hAnsi="Sakkal Majalla" w:cs="Sakkal Majalla"/>
          <w:kern w:val="2"/>
          <w:rtl/>
          <w14:ligatures w14:val="standardContextual"/>
        </w:rPr>
        <w:t>نوع الاتفاقية:</w:t>
      </w:r>
    </w:p>
    <w:p w14:paraId="4856C466" w14:textId="77777777" w:rsidR="00BE1E67" w:rsidRPr="00BE1E67" w:rsidRDefault="00BE1E67" w:rsidP="00BE1E67">
      <w:pPr>
        <w:spacing w:after="80"/>
        <w:rPr>
          <w:rFonts w:ascii="Sakkal Majalla" w:eastAsia="Calibri" w:hAnsi="Sakkal Majalla" w:cs="Sakkal Majalla"/>
          <w:kern w:val="2"/>
          <w:rtl/>
          <w14:ligatures w14:val="standardContextual"/>
        </w:rPr>
      </w:pPr>
      <w:r w:rsidRPr="00BE1E67">
        <w:rPr>
          <w:rFonts w:ascii="Sakkal Majalla" w:eastAsia="Calibri" w:hAnsi="Sakkal Majalla" w:cs="Sakkal Majalla"/>
          <w:kern w:val="2"/>
          <w:rtl/>
          <w14:ligatures w14:val="standardContextual"/>
        </w:rPr>
        <w:t>الغرض منها:</w:t>
      </w:r>
    </w:p>
    <w:p w14:paraId="43B95206" w14:textId="77777777" w:rsidR="00BE1E67" w:rsidRPr="00BE1E67" w:rsidRDefault="00BE1E67" w:rsidP="00BE1E67">
      <w:pPr>
        <w:spacing w:after="80"/>
        <w:rPr>
          <w:rFonts w:ascii="Sakkal Majalla" w:eastAsia="Calibri" w:hAnsi="Sakkal Majalla" w:cs="Sakkal Majalla"/>
          <w:kern w:val="2"/>
          <w:rtl/>
          <w14:ligatures w14:val="standardContextual"/>
        </w:rPr>
      </w:pPr>
      <w:r w:rsidRPr="00BE1E67">
        <w:rPr>
          <w:rFonts w:ascii="Sakkal Majalla" w:eastAsia="Calibri" w:hAnsi="Sakkal Majalla" w:cs="Sakkal Majalla"/>
          <w:kern w:val="2"/>
          <w:rtl/>
          <w14:ligatures w14:val="standardContextual"/>
        </w:rPr>
        <w:t>مدتها:</w:t>
      </w:r>
    </w:p>
    <w:p w14:paraId="378C8945" w14:textId="77777777" w:rsidR="00BE1E67" w:rsidRPr="00BE1E67" w:rsidRDefault="00BE1E67" w:rsidP="00BE1E67">
      <w:pPr>
        <w:spacing w:after="80"/>
        <w:rPr>
          <w:rFonts w:ascii="Sakkal Majalla" w:eastAsia="Calibri" w:hAnsi="Sakkal Majalla" w:cs="Sakkal Majalla"/>
          <w:kern w:val="2"/>
          <w:rtl/>
          <w14:ligatures w14:val="standardContextual"/>
        </w:rPr>
      </w:pPr>
    </w:p>
    <w:p w14:paraId="257AF4C9" w14:textId="77777777" w:rsidR="00BE1E67" w:rsidRPr="00BE1E67" w:rsidRDefault="00BE1E67" w:rsidP="00BE1E67">
      <w:pPr>
        <w:spacing w:after="80"/>
        <w:rPr>
          <w:rFonts w:ascii="Sakkal Majalla" w:eastAsia="Calibri" w:hAnsi="Sakkal Majalla" w:cs="Sakkal Majalla"/>
          <w:kern w:val="2"/>
          <w:rtl/>
          <w14:ligatures w14:val="standardContextual"/>
        </w:rPr>
      </w:pPr>
      <w:r w:rsidRPr="00BE1E67">
        <w:rPr>
          <w:rFonts w:ascii="Sakkal Majalla" w:eastAsia="Calibri" w:hAnsi="Sakkal Majalla" w:cs="Sakkal Majalla"/>
          <w:kern w:val="2"/>
          <w:rtl/>
          <w14:ligatures w14:val="standardContextual"/>
        </w:rPr>
        <w:t>يوافق الطرفين على مسودة الاتفاقية المعنية وعلى ذلك يتم المضي قدما نحو استكمال الحصول على الموافقات الداخلية الازمة.</w:t>
      </w:r>
    </w:p>
    <w:p w14:paraId="790D78E4" w14:textId="77777777" w:rsidR="00BE1E67" w:rsidRPr="00BE1E67" w:rsidRDefault="00BE1E67" w:rsidP="00BE1E67">
      <w:pPr>
        <w:bidi w:val="0"/>
        <w:spacing w:after="80"/>
        <w:rPr>
          <w:rFonts w:ascii="Sakkal Majalla" w:eastAsia="Calibri" w:hAnsi="Sakkal Majalla" w:cs="Sakkal Majalla"/>
          <w:kern w:val="2"/>
          <w:sz w:val="22"/>
          <w:szCs w:val="22"/>
          <w:rtl/>
          <w14:ligatures w14:val="standardContextual"/>
        </w:rPr>
      </w:pPr>
    </w:p>
    <w:p w14:paraId="14E3B3AC" w14:textId="77777777" w:rsidR="00BE1E67" w:rsidRPr="00BE1E67" w:rsidRDefault="00BE1E67" w:rsidP="00BE1E67">
      <w:pPr>
        <w:bidi w:val="0"/>
        <w:spacing w:after="80"/>
        <w:rPr>
          <w:rFonts w:ascii="Sakkal Majalla" w:eastAsia="Calibri" w:hAnsi="Sakkal Majalla" w:cs="Sakkal Majalla"/>
          <w:kern w:val="2"/>
          <w:sz w:val="22"/>
          <w:szCs w:val="22"/>
          <w:rtl/>
          <w14:ligatures w14:val="standardContextual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8999"/>
      </w:tblGrid>
      <w:tr w:rsidR="00BE1E67" w:rsidRPr="00BE1E67" w14:paraId="2E90A9BC" w14:textId="77777777" w:rsidTr="00BE1E67">
        <w:trPr>
          <w:trHeight w:val="1259"/>
        </w:trPr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963C" w14:textId="77777777" w:rsidR="00BE1E67" w:rsidRPr="00BE1E67" w:rsidRDefault="00BE1E67" w:rsidP="00BE1E67">
            <w:pPr>
              <w:bidi w:val="0"/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</w:rPr>
            </w:pPr>
            <w:r w:rsidRPr="00BE1E67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  <w:t>الطرف الثاني</w:t>
            </w:r>
          </w:p>
          <w:p w14:paraId="40408A50" w14:textId="77777777" w:rsidR="00BE1E67" w:rsidRPr="00BE1E67" w:rsidRDefault="00BE1E67" w:rsidP="00BE1E67">
            <w:pPr>
              <w:bidi w:val="0"/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</w:p>
          <w:p w14:paraId="0706E520" w14:textId="77777777" w:rsidR="00BE1E67" w:rsidRPr="00BE1E67" w:rsidRDefault="00BE1E67" w:rsidP="00BE1E67">
            <w:pPr>
              <w:bidi w:val="0"/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</w:pPr>
            <w:r w:rsidRPr="00BE1E67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  <w:softHyphen/>
            </w:r>
            <w:r w:rsidRPr="00BE1E67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  <w:softHyphen/>
            </w:r>
            <w:r w:rsidRPr="00BE1E67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  <w:softHyphen/>
            </w:r>
            <w:r w:rsidRPr="00BE1E67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  <w:softHyphen/>
              <w:t>...................................</w:t>
            </w:r>
          </w:p>
        </w:tc>
      </w:tr>
      <w:tr w:rsidR="00BE1E67" w:rsidRPr="00BE1E67" w14:paraId="7F76DA94" w14:textId="77777777" w:rsidTr="00BE1E67">
        <w:trPr>
          <w:trHeight w:val="773"/>
        </w:trPr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521B" w14:textId="77777777" w:rsidR="00BE1E67" w:rsidRPr="00BE1E67" w:rsidRDefault="00BE1E67" w:rsidP="00BE1E67">
            <w:pPr>
              <w:bidi w:val="0"/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</w:rPr>
            </w:pPr>
            <w:r w:rsidRPr="00BE1E67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  <w:t>المسمى:</w:t>
            </w:r>
          </w:p>
        </w:tc>
      </w:tr>
      <w:tr w:rsidR="00BE1E67" w:rsidRPr="00BE1E67" w14:paraId="282707A3" w14:textId="77777777" w:rsidTr="00BE1E67">
        <w:trPr>
          <w:trHeight w:val="773"/>
        </w:trPr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5AE0" w14:textId="77777777" w:rsidR="00BE1E67" w:rsidRPr="00BE1E67" w:rsidRDefault="00BE1E67" w:rsidP="00BE1E67">
            <w:pPr>
              <w:bidi w:val="0"/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</w:rPr>
            </w:pPr>
            <w:r w:rsidRPr="00BE1E67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  <w:t>الاسم:</w:t>
            </w:r>
          </w:p>
        </w:tc>
      </w:tr>
      <w:tr w:rsidR="00BE1E67" w:rsidRPr="00BE1E67" w14:paraId="0CEDF78D" w14:textId="77777777" w:rsidTr="00BE1E67">
        <w:trPr>
          <w:trHeight w:val="773"/>
        </w:trPr>
        <w:tc>
          <w:tcPr>
            <w:tcW w:w="8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BDE5" w14:textId="77777777" w:rsidR="00BE1E67" w:rsidRPr="00BE1E67" w:rsidRDefault="00BE1E67" w:rsidP="00BE1E67">
            <w:pPr>
              <w:bidi w:val="0"/>
              <w:jc w:val="center"/>
              <w:rPr>
                <w:rFonts w:ascii="Sakkal Majalla" w:eastAsia="Calibri" w:hAnsi="Sakkal Majalla" w:cs="Sakkal Majalla"/>
                <w:b/>
                <w:bCs/>
                <w:sz w:val="22"/>
                <w:szCs w:val="22"/>
              </w:rPr>
            </w:pPr>
            <w:r w:rsidRPr="00BE1E67">
              <w:rPr>
                <w:rFonts w:ascii="Sakkal Majalla" w:eastAsia="Calibri" w:hAnsi="Sakkal Majalla" w:cs="Sakkal Majalla"/>
                <w:b/>
                <w:bCs/>
                <w:sz w:val="22"/>
                <w:szCs w:val="22"/>
                <w:rtl/>
              </w:rPr>
              <w:t>الإقرار:</w:t>
            </w:r>
          </w:p>
        </w:tc>
      </w:tr>
    </w:tbl>
    <w:p w14:paraId="2F30F675" w14:textId="77777777" w:rsidR="00BE1E67" w:rsidRPr="00BE1E67" w:rsidRDefault="00BE1E67" w:rsidP="004829F6">
      <w:pPr>
        <w:spacing w:after="80"/>
        <w:jc w:val="center"/>
        <w:rPr>
          <w:rFonts w:ascii="Sakkal Majalla" w:eastAsia="Calibri" w:hAnsi="Sakkal Majalla" w:cs="Sakkal Majalla"/>
          <w:b/>
          <w:bCs/>
          <w:kern w:val="2"/>
          <w:u w:val="single"/>
          <w:rtl/>
          <w14:ligatures w14:val="standardContextual"/>
        </w:rPr>
      </w:pPr>
    </w:p>
    <w:p w14:paraId="69CA2DD5" w14:textId="77777777" w:rsidR="004829F6" w:rsidRPr="004829F6" w:rsidRDefault="004829F6" w:rsidP="004829F6">
      <w:pPr>
        <w:spacing w:after="80"/>
        <w:rPr>
          <w:rFonts w:ascii="Sakkal Majalla" w:eastAsia="Calibri" w:hAnsi="Sakkal Majalla" w:cs="Sakkal Majalla"/>
          <w:kern w:val="2"/>
          <w:sz w:val="2"/>
          <w:szCs w:val="2"/>
          <w:rtl/>
          <w14:ligatures w14:val="standardContextual"/>
        </w:rPr>
      </w:pPr>
    </w:p>
    <w:p w14:paraId="0C4D26D7" w14:textId="77777777" w:rsidR="004829F6" w:rsidRPr="004829F6" w:rsidRDefault="004829F6" w:rsidP="004829F6">
      <w:pPr>
        <w:spacing w:after="80"/>
        <w:rPr>
          <w:rFonts w:ascii="Sakkal Majalla" w:eastAsia="Calibri" w:hAnsi="Sakkal Majalla" w:cs="Sakkal Majalla"/>
          <w:kern w:val="2"/>
          <w:sz w:val="2"/>
          <w:szCs w:val="2"/>
          <w14:ligatures w14:val="standardContextual"/>
        </w:rPr>
      </w:pPr>
    </w:p>
    <w:p w14:paraId="0FBD4BED" w14:textId="77777777" w:rsidR="004829F6" w:rsidRPr="004829F6" w:rsidRDefault="004829F6" w:rsidP="004829F6">
      <w:pPr>
        <w:spacing w:after="80"/>
        <w:rPr>
          <w:rFonts w:ascii="Sakkal Majalla" w:eastAsia="Calibri" w:hAnsi="Sakkal Majalla" w:cs="Sakkal Majalla"/>
          <w:kern w:val="2"/>
          <w:sz w:val="2"/>
          <w:szCs w:val="2"/>
          <w:rtl/>
          <w14:ligatures w14:val="standardContextual"/>
        </w:rPr>
      </w:pPr>
    </w:p>
    <w:p w14:paraId="6C1677C5" w14:textId="77777777" w:rsidR="004829F6" w:rsidRPr="004829F6" w:rsidRDefault="004829F6" w:rsidP="004829F6">
      <w:pPr>
        <w:spacing w:after="80"/>
        <w:rPr>
          <w:rFonts w:ascii="Sakkal Majalla" w:eastAsia="Calibri" w:hAnsi="Sakkal Majalla" w:cs="Sakkal Majalla"/>
          <w:kern w:val="2"/>
          <w:sz w:val="2"/>
          <w:szCs w:val="2"/>
          <w:rtl/>
          <w14:ligatures w14:val="standardContextual"/>
        </w:rPr>
      </w:pPr>
    </w:p>
    <w:p w14:paraId="657680BD" w14:textId="77777777" w:rsidR="004829F6" w:rsidRPr="004829F6" w:rsidRDefault="004829F6" w:rsidP="004829F6">
      <w:pPr>
        <w:spacing w:after="80"/>
        <w:rPr>
          <w:rFonts w:ascii="Sakkal Majalla" w:eastAsia="Calibri" w:hAnsi="Sakkal Majalla" w:cs="Sakkal Majalla"/>
          <w:kern w:val="2"/>
          <w:sz w:val="2"/>
          <w:szCs w:val="2"/>
          <w:rtl/>
          <w14:ligatures w14:val="standardContextual"/>
        </w:rPr>
      </w:pPr>
    </w:p>
    <w:p w14:paraId="0E35C441" w14:textId="77777777" w:rsidR="004829F6" w:rsidRPr="004829F6" w:rsidRDefault="004829F6" w:rsidP="004829F6">
      <w:pPr>
        <w:spacing w:after="80"/>
        <w:rPr>
          <w:rFonts w:ascii="Sakkal Majalla" w:eastAsia="Calibri" w:hAnsi="Sakkal Majalla" w:cs="Sakkal Majalla"/>
          <w:kern w:val="2"/>
          <w:sz w:val="2"/>
          <w:szCs w:val="2"/>
          <w:rtl/>
          <w14:ligatures w14:val="standardContextual"/>
        </w:rPr>
      </w:pPr>
    </w:p>
    <w:p w14:paraId="4303CFBA" w14:textId="77777777" w:rsidR="004829F6" w:rsidRPr="004829F6" w:rsidRDefault="004829F6" w:rsidP="004829F6">
      <w:pPr>
        <w:spacing w:after="80"/>
        <w:rPr>
          <w:rFonts w:ascii="Sakkal Majalla" w:eastAsia="Calibri" w:hAnsi="Sakkal Majalla" w:cs="Sakkal Majalla"/>
          <w:kern w:val="2"/>
          <w:sz w:val="2"/>
          <w:szCs w:val="2"/>
          <w:rtl/>
          <w14:ligatures w14:val="standardContextual"/>
        </w:rPr>
      </w:pPr>
    </w:p>
    <w:p w14:paraId="0444F8B4" w14:textId="77777777" w:rsidR="004829F6" w:rsidRPr="004829F6" w:rsidRDefault="004829F6" w:rsidP="004829F6">
      <w:pPr>
        <w:spacing w:after="80"/>
        <w:rPr>
          <w:rFonts w:ascii="Sakkal Majalla" w:eastAsia="Calibri" w:hAnsi="Sakkal Majalla" w:cs="Sakkal Majalla"/>
          <w:kern w:val="2"/>
          <w:sz w:val="2"/>
          <w:szCs w:val="2"/>
          <w:rtl/>
          <w14:ligatures w14:val="standardContextual"/>
        </w:rPr>
      </w:pPr>
    </w:p>
    <w:p w14:paraId="5F027AFB" w14:textId="2B3EF08F" w:rsidR="00796B5E" w:rsidRPr="00796B5E" w:rsidRDefault="00796B5E" w:rsidP="00796B5E">
      <w:pPr>
        <w:rPr>
          <w:rFonts w:cs="PT Bold Heading"/>
          <w:sz w:val="28"/>
          <w:szCs w:val="28"/>
        </w:rPr>
      </w:pPr>
      <w:bookmarkStart w:id="0" w:name="_GoBack"/>
      <w:bookmarkEnd w:id="0"/>
    </w:p>
    <w:sectPr w:rsidR="00796B5E" w:rsidRPr="00796B5E" w:rsidSect="00104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835" w:right="1440" w:bottom="992" w:left="99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901BD" w14:textId="77777777" w:rsidR="00D358FA" w:rsidRDefault="00D358FA">
      <w:r>
        <w:separator/>
      </w:r>
    </w:p>
  </w:endnote>
  <w:endnote w:type="continuationSeparator" w:id="0">
    <w:p w14:paraId="6570A0F5" w14:textId="77777777" w:rsidR="00D358FA" w:rsidRDefault="00D3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29">
    <w:altName w:val="Cambria"/>
    <w:panose1 w:val="00000000000000000000"/>
    <w:charset w:val="00"/>
    <w:family w:val="roman"/>
    <w:notTrueType/>
    <w:pitch w:val="default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805C6" w14:textId="77777777" w:rsidR="00D33FC3" w:rsidRDefault="00D33FC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9452E" w14:textId="7052629F" w:rsidR="006A1534" w:rsidRDefault="00536010">
    <w:pPr>
      <w:pStyle w:val="a4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39E6FEA" wp14:editId="4380341C">
          <wp:simplePos x="0" y="0"/>
          <wp:positionH relativeFrom="column">
            <wp:posOffset>-137485</wp:posOffset>
          </wp:positionH>
          <wp:positionV relativeFrom="paragraph">
            <wp:posOffset>-573095</wp:posOffset>
          </wp:positionV>
          <wp:extent cx="727725" cy="1475134"/>
          <wp:effectExtent l="7302" t="0" r="0" b="3492"/>
          <wp:wrapNone/>
          <wp:docPr id="3" name="صورة 2">
            <a:extLst xmlns:a="http://schemas.openxmlformats.org/drawingml/2006/main">
              <a:ext uri="{FF2B5EF4-FFF2-40B4-BE49-F238E27FC236}">
                <a16:creationId xmlns:a16="http://schemas.microsoft.com/office/drawing/2014/main" id="{4BFDA051-B334-40D6-AAA5-43D16CEBAD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صورة 2">
                    <a:extLst>
                      <a:ext uri="{FF2B5EF4-FFF2-40B4-BE49-F238E27FC236}">
                        <a16:creationId xmlns:a16="http://schemas.microsoft.com/office/drawing/2014/main" id="{4BFDA051-B334-40D6-AAA5-43D16CEBAD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88" r="73971"/>
                  <a:stretch/>
                </pic:blipFill>
                <pic:spPr>
                  <a:xfrm rot="16200000">
                    <a:off x="0" y="0"/>
                    <a:ext cx="728205" cy="1476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FD646" w14:textId="77777777" w:rsidR="00D33FC3" w:rsidRDefault="00D33F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5F227" w14:textId="77777777" w:rsidR="00D358FA" w:rsidRDefault="00D358FA">
      <w:r>
        <w:separator/>
      </w:r>
    </w:p>
  </w:footnote>
  <w:footnote w:type="continuationSeparator" w:id="0">
    <w:p w14:paraId="5402585D" w14:textId="77777777" w:rsidR="00D358FA" w:rsidRDefault="00D358FA">
      <w:r>
        <w:continuationSeparator/>
      </w:r>
    </w:p>
  </w:footnote>
  <w:footnote w:id="1">
    <w:p w14:paraId="58EE9C6B" w14:textId="1D4FD344" w:rsidR="00DE4A89" w:rsidRDefault="00DE4A89">
      <w:pPr>
        <w:pStyle w:val="a8"/>
        <w:rPr>
          <w:rFonts w:hint="cs"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نموذج رقم (12)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1B0A1" w14:textId="77777777" w:rsidR="00D33FC3" w:rsidRDefault="00D33F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9EB1" w14:textId="32878A73" w:rsidR="00CD6032" w:rsidRDefault="00536010" w:rsidP="000F2D8B">
    <w:pPr>
      <w:pStyle w:val="a3"/>
      <w:tabs>
        <w:tab w:val="clear" w:pos="4153"/>
        <w:tab w:val="clear" w:pos="8306"/>
        <w:tab w:val="right" w:pos="9474"/>
      </w:tabs>
    </w:pPr>
    <w:r w:rsidRPr="00356F34">
      <w:rPr>
        <w:b/>
        <w:bCs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2A6774" wp14:editId="14D726F3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809625" cy="600075"/>
              <wp:effectExtent l="0" t="0" r="9525" b="9525"/>
              <wp:wrapNone/>
              <wp:docPr id="7" name="مستطيل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9625" cy="6000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2EF617" id="مستطيل 7" o:spid="_x0000_s1026" style="position:absolute;left:0;text-align:left;margin-left:0;margin-top:.55pt;width:63.75pt;height:47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" stroked="f" strokeweight="2pt">
              <v:fill r:id="rId2" o:title="" recolor="t" rotate="t" type="frame"/>
              <w10:wrap anchorx="margin"/>
            </v:rect>
          </w:pict>
        </mc:Fallback>
      </mc:AlternateContent>
    </w:r>
    <w:r w:rsidR="007D0DB7">
      <w:rPr>
        <w:b/>
        <w:bCs/>
        <w:noProof/>
        <w:sz w:val="22"/>
        <w:szCs w:val="22"/>
        <w:rtl/>
        <w:lang w:val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9FC06DD" wp14:editId="28A79402">
              <wp:simplePos x="0" y="0"/>
              <wp:positionH relativeFrom="column">
                <wp:posOffset>-892493</wp:posOffset>
              </wp:positionH>
              <wp:positionV relativeFrom="paragraph">
                <wp:posOffset>-526415</wp:posOffset>
              </wp:positionV>
              <wp:extent cx="2628900" cy="1876108"/>
              <wp:effectExtent l="0" t="0" r="0" b="0"/>
              <wp:wrapNone/>
              <wp:docPr id="169942265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18761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65E6EC" w14:textId="77777777" w:rsidR="007D0DB7" w:rsidRPr="004829F6" w:rsidRDefault="007D0DB7" w:rsidP="007D0DB7">
                          <w:pPr>
                            <w:tabs>
                              <w:tab w:val="right" w:pos="8667"/>
                            </w:tabs>
                            <w:ind w:right="810"/>
                            <w:rPr>
                              <w:rFonts w:cs="PT Bold Heading"/>
                              <w:color w:val="1F4E79"/>
                              <w:sz w:val="28"/>
                              <w:szCs w:val="28"/>
                              <w:rtl/>
                            </w:rPr>
                          </w:pPr>
                        </w:p>
                        <w:p w14:paraId="1158D6F6" w14:textId="77777777" w:rsidR="007D0DB7" w:rsidRPr="00536010" w:rsidRDefault="007D0DB7" w:rsidP="007D0DB7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</w:pPr>
                          <w:r w:rsidRPr="00536010"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  <w:t>Kingdom of Saudi Arabia</w:t>
                          </w:r>
                        </w:p>
                        <w:p w14:paraId="183B4C13" w14:textId="77777777" w:rsidR="007D0DB7" w:rsidRPr="00536010" w:rsidRDefault="007D0DB7" w:rsidP="007D0DB7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</w:pPr>
                          <w:r w:rsidRPr="00536010"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  <w:t>Ministry of Education</w:t>
                          </w:r>
                        </w:p>
                        <w:p w14:paraId="35E22AED" w14:textId="77777777" w:rsidR="007D0DB7" w:rsidRPr="00536010" w:rsidRDefault="007D0DB7" w:rsidP="007D0DB7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</w:pPr>
                          <w:r w:rsidRPr="00536010"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  <w:t>Princess Nourah bent Abdulrahman</w:t>
                          </w:r>
                        </w:p>
                        <w:p w14:paraId="40959E83" w14:textId="77777777" w:rsidR="007D0DB7" w:rsidRPr="00536010" w:rsidRDefault="007D0DB7" w:rsidP="007D0DB7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</w:pPr>
                          <w:r w:rsidRPr="00536010"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  <w:t>University</w:t>
                          </w:r>
                        </w:p>
                        <w:p w14:paraId="6537F098" w14:textId="70669E0B" w:rsidR="00F73CA5" w:rsidRDefault="00F73CA5" w:rsidP="00F73CA5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</w:pPr>
                          <w:r w:rsidRPr="00536010"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</w:rPr>
                            <w:t>(048)</w:t>
                          </w:r>
                        </w:p>
                        <w:p w14:paraId="4B545BCA" w14:textId="77777777" w:rsidR="00D33FC3" w:rsidRDefault="00D33FC3" w:rsidP="00D33FC3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eastAsia="Calibri"/>
                              <w:color w:val="215968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PT Bold Heading"/>
                              <w:color w:val="1F4E79"/>
                              <w:sz w:val="20"/>
                              <w:szCs w:val="20"/>
                            </w:rPr>
                            <w:t>General Administration of Institutional Communication</w:t>
                          </w:r>
                        </w:p>
                        <w:p w14:paraId="2BC9FAF7" w14:textId="77777777" w:rsidR="00D33FC3" w:rsidRPr="00D33FC3" w:rsidRDefault="00D33FC3" w:rsidP="00F73CA5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</w:pPr>
                        </w:p>
                        <w:p w14:paraId="7C212C3A" w14:textId="77777777" w:rsidR="00F73CA5" w:rsidRPr="004829F6" w:rsidRDefault="00F73CA5" w:rsidP="007D0DB7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  <w:p w14:paraId="46EEEE51" w14:textId="77777777" w:rsidR="007D0DB7" w:rsidRPr="007D0DB7" w:rsidRDefault="007D0DB7" w:rsidP="007D0DB7">
                          <w:pPr>
                            <w:tabs>
                              <w:tab w:val="right" w:pos="8667"/>
                            </w:tabs>
                            <w:ind w:right="810"/>
                            <w:jc w:val="center"/>
                            <w:rPr>
                              <w:rFonts w:cs="PT Bold Heading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7D0DB7">
                            <w:rPr>
                              <w:rFonts w:cs="PT Bold Heading"/>
                              <w:b/>
                              <w:bCs/>
                              <w:sz w:val="28"/>
                              <w:szCs w:val="28"/>
                            </w:rPr>
                            <w:t>(048)</w:t>
                          </w:r>
                        </w:p>
                        <w:p w14:paraId="57C13FA4" w14:textId="77777777" w:rsidR="007D0DB7" w:rsidRPr="007D0DB7" w:rsidRDefault="007D0DB7" w:rsidP="007D0DB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FC06DD" id="Rectangle 3" o:spid="_x0000_s1026" style="position:absolute;left:0;text-align:left;margin-left:-70.3pt;margin-top:-41.45pt;width:207pt;height:1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" filled="f" stroked="f" strokeweight="2pt">
              <v:textbox>
                <w:txbxContent>
                  <w:p w14:paraId="6565E6EC" w14:textId="77777777" w:rsidR="007D0DB7" w:rsidRPr="004829F6" w:rsidRDefault="007D0DB7" w:rsidP="007D0DB7">
                    <w:pPr>
                      <w:tabs>
                        <w:tab w:val="right" w:pos="8667"/>
                      </w:tabs>
                      <w:ind w:right="810"/>
                      <w:rPr>
                        <w:rFonts w:cs="PT Bold Heading"/>
                        <w:color w:val="1F4E79"/>
                        <w:sz w:val="28"/>
                        <w:szCs w:val="28"/>
                        <w:rtl/>
                      </w:rPr>
                    </w:pPr>
                  </w:p>
                  <w:p w14:paraId="1158D6F6" w14:textId="77777777" w:rsidR="007D0DB7" w:rsidRPr="00536010" w:rsidRDefault="007D0DB7" w:rsidP="007D0DB7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</w:pPr>
                    <w:r w:rsidRPr="00536010"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  <w:t>Kingdom of Saudi Arabia</w:t>
                    </w:r>
                  </w:p>
                  <w:p w14:paraId="183B4C13" w14:textId="77777777" w:rsidR="007D0DB7" w:rsidRPr="00536010" w:rsidRDefault="007D0DB7" w:rsidP="007D0DB7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</w:pPr>
                    <w:r w:rsidRPr="00536010"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  <w:t>Ministry of Education</w:t>
                    </w:r>
                  </w:p>
                  <w:p w14:paraId="35E22AED" w14:textId="77777777" w:rsidR="007D0DB7" w:rsidRPr="00536010" w:rsidRDefault="007D0DB7" w:rsidP="007D0DB7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</w:pPr>
                    <w:r w:rsidRPr="00536010"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  <w:t>Princess Nourah bent Abdulrahman</w:t>
                    </w:r>
                  </w:p>
                  <w:p w14:paraId="40959E83" w14:textId="77777777" w:rsidR="007D0DB7" w:rsidRPr="00536010" w:rsidRDefault="007D0DB7" w:rsidP="007D0DB7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</w:pPr>
                    <w:r w:rsidRPr="00536010"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  <w:t>University</w:t>
                    </w:r>
                  </w:p>
                  <w:p w14:paraId="6537F098" w14:textId="70669E0B" w:rsidR="00F73CA5" w:rsidRDefault="00F73CA5" w:rsidP="00F73CA5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</w:pPr>
                    <w:r w:rsidRPr="00536010">
                      <w:rPr>
                        <w:rFonts w:cs="PT Bold Heading"/>
                        <w:b/>
                        <w:bCs/>
                        <w:color w:val="1F4E79"/>
                        <w:sz w:val="22"/>
                        <w:szCs w:val="22"/>
                      </w:rPr>
                      <w:t>(048)</w:t>
                    </w:r>
                  </w:p>
                  <w:p w14:paraId="4B545BCA" w14:textId="77777777" w:rsidR="00D33FC3" w:rsidRDefault="00D33FC3" w:rsidP="00D33FC3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eastAsia="Calibri"/>
                        <w:color w:val="215968"/>
                        <w:sz w:val="22"/>
                        <w:szCs w:val="22"/>
                      </w:rPr>
                    </w:pPr>
                    <w:r>
                      <w:rPr>
                        <w:rFonts w:cs="PT Bold Heading"/>
                        <w:color w:val="1F4E79"/>
                        <w:sz w:val="20"/>
                        <w:szCs w:val="20"/>
                      </w:rPr>
                      <w:t>General Administration of Institutional Communication</w:t>
                    </w:r>
                  </w:p>
                  <w:p w14:paraId="2BC9FAF7" w14:textId="77777777" w:rsidR="00D33FC3" w:rsidRPr="00D33FC3" w:rsidRDefault="00D33FC3" w:rsidP="00F73CA5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 w:hint="cs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</w:pPr>
                    <w:bookmarkStart w:id="1" w:name="_GoBack"/>
                    <w:bookmarkEnd w:id="1"/>
                  </w:p>
                  <w:p w14:paraId="7C212C3A" w14:textId="77777777" w:rsidR="00F73CA5" w:rsidRPr="004829F6" w:rsidRDefault="00F73CA5" w:rsidP="007D0DB7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/>
                        <w:b/>
                        <w:bCs/>
                        <w:color w:val="000000"/>
                        <w:sz w:val="28"/>
                        <w:szCs w:val="28"/>
                      </w:rPr>
                    </w:pPr>
                  </w:p>
                  <w:p w14:paraId="46EEEE51" w14:textId="77777777" w:rsidR="007D0DB7" w:rsidRPr="007D0DB7" w:rsidRDefault="007D0DB7" w:rsidP="007D0DB7">
                    <w:pPr>
                      <w:tabs>
                        <w:tab w:val="right" w:pos="8667"/>
                      </w:tabs>
                      <w:ind w:right="810"/>
                      <w:jc w:val="center"/>
                      <w:rPr>
                        <w:rFonts w:cs="PT Bold Heading"/>
                        <w:b/>
                        <w:bCs/>
                        <w:sz w:val="28"/>
                        <w:szCs w:val="28"/>
                      </w:rPr>
                    </w:pPr>
                    <w:r w:rsidRPr="007D0DB7">
                      <w:rPr>
                        <w:rFonts w:cs="PT Bold Heading"/>
                        <w:b/>
                        <w:bCs/>
                        <w:sz w:val="28"/>
                        <w:szCs w:val="28"/>
                      </w:rPr>
                      <w:t>(048)</w:t>
                    </w:r>
                  </w:p>
                  <w:p w14:paraId="57C13FA4" w14:textId="77777777" w:rsidR="007D0DB7" w:rsidRPr="007D0DB7" w:rsidRDefault="007D0DB7" w:rsidP="007D0DB7"/>
                </w:txbxContent>
              </v:textbox>
            </v:rect>
          </w:pict>
        </mc:Fallback>
      </mc:AlternateContent>
    </w:r>
    <w:r w:rsidR="00104816" w:rsidRPr="00356F34"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A28AAF" wp14:editId="12D6501D">
              <wp:simplePos x="0" y="0"/>
              <wp:positionH relativeFrom="column">
                <wp:posOffset>3955732</wp:posOffset>
              </wp:positionH>
              <wp:positionV relativeFrom="paragraph">
                <wp:posOffset>-255270</wp:posOffset>
              </wp:positionV>
              <wp:extent cx="2800350" cy="1604962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60496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371E4F0" w14:textId="77777777" w:rsidR="00104816" w:rsidRPr="00536010" w:rsidRDefault="00104816" w:rsidP="004829F6">
                          <w:pPr>
                            <w:shd w:val="clear" w:color="auto" w:fill="FFFFFF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</w:rPr>
                          </w:pPr>
                          <w:r w:rsidRPr="00536010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rtl/>
                            </w:rPr>
                            <w:t>المَملَكة العَرَبيـَّة السُّعُودِيَّة</w:t>
                          </w:r>
                        </w:p>
                        <w:p w14:paraId="43686C61" w14:textId="77777777" w:rsidR="00104816" w:rsidRPr="00536010" w:rsidRDefault="00104816" w:rsidP="004829F6">
                          <w:pPr>
                            <w:shd w:val="clear" w:color="auto" w:fill="FFFFFF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rtl/>
                            </w:rPr>
                          </w:pPr>
                          <w:r w:rsidRPr="00536010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rtl/>
                            </w:rPr>
                            <w:t>وِزارَة التَّعلِيْم</w:t>
                          </w:r>
                        </w:p>
                        <w:p w14:paraId="1812B0FD" w14:textId="77777777" w:rsidR="00104816" w:rsidRPr="00536010" w:rsidRDefault="00104816" w:rsidP="004829F6">
                          <w:pPr>
                            <w:shd w:val="clear" w:color="auto" w:fill="FFFFFF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rtl/>
                            </w:rPr>
                          </w:pPr>
                          <w:r w:rsidRPr="00536010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rtl/>
                            </w:rPr>
                            <w:t xml:space="preserve">جَامِعَة الأمِيرَة نُورَة بِنْت </w:t>
                          </w:r>
                          <w:r w:rsidRPr="00536010">
                            <w:rPr>
                              <w:rFonts w:ascii="29" w:hAnsi="29" w:cs="Sakkal Majalla"/>
                              <w:b/>
                              <w:bCs/>
                              <w:color w:val="1F4E79"/>
                              <w:rtl/>
                            </w:rPr>
                            <w:t>عَبْدُالرَّحْمَن</w:t>
                          </w:r>
                        </w:p>
                        <w:p w14:paraId="201C9508" w14:textId="77777777" w:rsidR="00104816" w:rsidRPr="00536010" w:rsidRDefault="00104816" w:rsidP="004829F6">
                          <w:pPr>
                            <w:shd w:val="clear" w:color="auto" w:fill="FFFFFF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rtl/>
                            </w:rPr>
                          </w:pPr>
                          <w:r w:rsidRPr="00536010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rtl/>
                            </w:rPr>
                            <w:t>(048)</w:t>
                          </w:r>
                        </w:p>
                        <w:p w14:paraId="038E1373" w14:textId="44C6A147" w:rsidR="00104816" w:rsidRPr="00536010" w:rsidRDefault="004A42BE" w:rsidP="004829F6">
                          <w:pPr>
                            <w:shd w:val="clear" w:color="auto" w:fill="FFFFFF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</w:pPr>
                          <w:r w:rsidRPr="00536010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  <w:t xml:space="preserve">الإدارة </w:t>
                          </w:r>
                          <w:r w:rsidR="00810FAB" w:rsidRPr="00536010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  <w:t>العامة</w:t>
                          </w:r>
                          <w:r w:rsidRPr="00536010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="00810FAB" w:rsidRPr="00536010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  <w:t>للاتصال</w:t>
                          </w:r>
                          <w:r w:rsidR="00D17B01" w:rsidRPr="00536010">
                            <w:rPr>
                              <w:rFonts w:ascii="Sakkal Majalla" w:hAnsi="Sakkal Majalla" w:cs="Sakkal Majalla"/>
                              <w:b/>
                              <w:bCs/>
                              <w:color w:val="1F4E79"/>
                              <w:sz w:val="22"/>
                              <w:szCs w:val="22"/>
                              <w:rtl/>
                            </w:rPr>
                            <w:t xml:space="preserve"> المؤسسي</w:t>
                          </w:r>
                        </w:p>
                        <w:p w14:paraId="7C8CD773" w14:textId="77777777" w:rsidR="00104816" w:rsidRPr="004829F6" w:rsidRDefault="00104816" w:rsidP="00104816">
                          <w:pPr>
                            <w:rPr>
                              <w:rFonts w:ascii="Calibri" w:hAnsi="Calibri" w:cs="Arial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28AA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11.45pt;margin-top:-20.1pt;width:220.5pt;height:1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" fillcolor="window" stroked="f" strokeweight=".5pt">
              <v:textbox>
                <w:txbxContent>
                  <w:p w14:paraId="0371E4F0" w14:textId="77777777" w:rsidR="00104816" w:rsidRPr="00536010" w:rsidRDefault="00104816" w:rsidP="004829F6">
                    <w:pPr>
                      <w:shd w:val="clear" w:color="auto" w:fill="FFFFFF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F4E79"/>
                      </w:rPr>
                    </w:pPr>
                    <w:r w:rsidRPr="00536010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rtl/>
                      </w:rPr>
                      <w:t>المَملَكة العَرَبيـَّة السُّعُودِيَّة</w:t>
                    </w:r>
                  </w:p>
                  <w:p w14:paraId="43686C61" w14:textId="77777777" w:rsidR="00104816" w:rsidRPr="00536010" w:rsidRDefault="00104816" w:rsidP="004829F6">
                    <w:pPr>
                      <w:shd w:val="clear" w:color="auto" w:fill="FFFFFF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rtl/>
                      </w:rPr>
                    </w:pPr>
                    <w:r w:rsidRPr="00536010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rtl/>
                      </w:rPr>
                      <w:t>وِزارَة التَّعلِيْم</w:t>
                    </w:r>
                  </w:p>
                  <w:p w14:paraId="1812B0FD" w14:textId="77777777" w:rsidR="00104816" w:rsidRPr="00536010" w:rsidRDefault="00104816" w:rsidP="004829F6">
                    <w:pPr>
                      <w:shd w:val="clear" w:color="auto" w:fill="FFFFFF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rtl/>
                      </w:rPr>
                    </w:pPr>
                    <w:r w:rsidRPr="00536010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rtl/>
                      </w:rPr>
                      <w:t xml:space="preserve">جَامِعَة الأمِيرَة نُورَة بِنْت </w:t>
                    </w:r>
                    <w:r w:rsidRPr="00536010">
                      <w:rPr>
                        <w:rFonts w:ascii="29" w:hAnsi="29" w:cs="Sakkal Majalla"/>
                        <w:b/>
                        <w:bCs/>
                        <w:color w:val="1F4E79"/>
                        <w:rtl/>
                      </w:rPr>
                      <w:t>عَبْدُالرَّحْمَن</w:t>
                    </w:r>
                  </w:p>
                  <w:p w14:paraId="201C9508" w14:textId="77777777" w:rsidR="00104816" w:rsidRPr="00536010" w:rsidRDefault="00104816" w:rsidP="004829F6">
                    <w:pPr>
                      <w:shd w:val="clear" w:color="auto" w:fill="FFFFFF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rtl/>
                      </w:rPr>
                    </w:pPr>
                    <w:r w:rsidRPr="00536010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rtl/>
                      </w:rPr>
                      <w:t>(048)</w:t>
                    </w:r>
                  </w:p>
                  <w:p w14:paraId="038E1373" w14:textId="44C6A147" w:rsidR="00104816" w:rsidRPr="00536010" w:rsidRDefault="004A42BE" w:rsidP="004829F6">
                    <w:pPr>
                      <w:shd w:val="clear" w:color="auto" w:fill="FFFFFF"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</w:pPr>
                    <w:r w:rsidRPr="00536010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  <w:t xml:space="preserve">الإدارة </w:t>
                    </w:r>
                    <w:r w:rsidR="00810FAB" w:rsidRPr="00536010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  <w:t>العامة</w:t>
                    </w:r>
                    <w:r w:rsidRPr="00536010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  <w:t xml:space="preserve"> </w:t>
                    </w:r>
                    <w:r w:rsidR="00810FAB" w:rsidRPr="00536010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  <w:t>للاتصال</w:t>
                    </w:r>
                    <w:r w:rsidR="00D17B01" w:rsidRPr="00536010">
                      <w:rPr>
                        <w:rFonts w:ascii="Sakkal Majalla" w:hAnsi="Sakkal Majalla" w:cs="Sakkal Majalla"/>
                        <w:b/>
                        <w:bCs/>
                        <w:color w:val="1F4E79"/>
                        <w:sz w:val="22"/>
                        <w:szCs w:val="22"/>
                        <w:rtl/>
                      </w:rPr>
                      <w:t xml:space="preserve"> المؤسسي</w:t>
                    </w:r>
                  </w:p>
                  <w:p w14:paraId="7C8CD773" w14:textId="77777777" w:rsidR="00104816" w:rsidRPr="004829F6" w:rsidRDefault="00104816" w:rsidP="00104816">
                    <w:pPr>
                      <w:rPr>
                        <w:rFonts w:ascii="Calibri" w:hAnsi="Calibri" w:cs="Arial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E2E11C7" w14:textId="52B07562" w:rsidR="00104816" w:rsidRPr="00104816" w:rsidRDefault="00CD6032" w:rsidP="007D0DB7">
    <w:pPr>
      <w:pStyle w:val="a3"/>
      <w:tabs>
        <w:tab w:val="clear" w:pos="4153"/>
        <w:tab w:val="clear" w:pos="8306"/>
        <w:tab w:val="left" w:pos="6071"/>
      </w:tabs>
      <w:rPr>
        <w:b/>
        <w:bCs/>
      </w:rPr>
    </w:pPr>
    <w:r>
      <w:rPr>
        <w:rtl/>
      </w:rPr>
      <w:tab/>
    </w:r>
  </w:p>
  <w:p w14:paraId="6109B396" w14:textId="18E55F59" w:rsidR="00CD6032" w:rsidRDefault="00CD6032" w:rsidP="002B20A1">
    <w:pPr>
      <w:pStyle w:val="a3"/>
      <w:jc w:val="center"/>
      <w:rPr>
        <w:rtl/>
      </w:rPr>
    </w:pPr>
  </w:p>
  <w:p w14:paraId="4C3B5DF4" w14:textId="77777777" w:rsidR="00CD6032" w:rsidRDefault="00CD6032" w:rsidP="002B20A1">
    <w:pPr>
      <w:pStyle w:val="a3"/>
      <w:jc w:val="center"/>
      <w:rPr>
        <w:rtl/>
      </w:rPr>
    </w:pPr>
  </w:p>
  <w:p w14:paraId="1C903907" w14:textId="77777777" w:rsidR="00CD6032" w:rsidRDefault="00CD6032" w:rsidP="002B20A1">
    <w:pPr>
      <w:pStyle w:val="a3"/>
      <w:rPr>
        <w:rtl/>
      </w:rPr>
    </w:pPr>
  </w:p>
  <w:p w14:paraId="63E87DC9" w14:textId="6CBD016B" w:rsidR="00CD6032" w:rsidRPr="00245ADC" w:rsidRDefault="00161C25" w:rsidP="00CD2F4D">
    <w:pPr>
      <w:tabs>
        <w:tab w:val="center" w:pos="4153"/>
        <w:tab w:val="right" w:pos="8306"/>
      </w:tabs>
      <w:ind w:hanging="694"/>
      <w:rPr>
        <w:sz w:val="20"/>
        <w:szCs w:val="20"/>
      </w:rPr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EC5A16" wp14:editId="4E127546">
              <wp:simplePos x="0" y="0"/>
              <wp:positionH relativeFrom="column">
                <wp:posOffset>-424453</wp:posOffset>
              </wp:positionH>
              <wp:positionV relativeFrom="paragraph">
                <wp:posOffset>431618</wp:posOffset>
              </wp:positionV>
              <wp:extent cx="7132229" cy="3900"/>
              <wp:effectExtent l="0" t="0" r="12065" b="34290"/>
              <wp:wrapNone/>
              <wp:docPr id="782589358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32229" cy="390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5915221" id="Straight Connector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4pt,34pt" to="528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" strokecolor="#31849b [2408]"/>
          </w:pict>
        </mc:Fallback>
      </mc:AlternateContent>
    </w:r>
    <w:r w:rsidR="00CD6032" w:rsidRPr="002C7E0A">
      <w:rPr>
        <w:rtl/>
      </w:rPr>
      <w:t xml:space="preserve"> </w:t>
    </w:r>
    <w:r w:rsidR="00CD6032">
      <w:t xml:space="preserve">    </w:t>
    </w:r>
    <w:r w:rsidR="00CD6032" w:rsidRPr="00245ADC">
      <w:rPr>
        <w:rFonts w:cs="AL-Mohanad Bold"/>
        <w:b/>
        <w:bCs/>
        <w:sz w:val="20"/>
        <w:szCs w:val="20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62A80" w14:textId="77777777" w:rsidR="00D33FC3" w:rsidRDefault="00D33F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D0134"/>
    <w:multiLevelType w:val="hybridMultilevel"/>
    <w:tmpl w:val="AD1A30BC"/>
    <w:lvl w:ilvl="0" w:tplc="370C535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62241"/>
    <w:multiLevelType w:val="hybridMultilevel"/>
    <w:tmpl w:val="B3C069EA"/>
    <w:lvl w:ilvl="0" w:tplc="F5FA1EB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22"/>
    <w:rsid w:val="00082708"/>
    <w:rsid w:val="00091679"/>
    <w:rsid w:val="000F2D8B"/>
    <w:rsid w:val="000F3FBF"/>
    <w:rsid w:val="00104816"/>
    <w:rsid w:val="00161C25"/>
    <w:rsid w:val="00166BFC"/>
    <w:rsid w:val="00191ED4"/>
    <w:rsid w:val="002535DD"/>
    <w:rsid w:val="002570F6"/>
    <w:rsid w:val="002B20A1"/>
    <w:rsid w:val="002D21BB"/>
    <w:rsid w:val="0030435F"/>
    <w:rsid w:val="00352E00"/>
    <w:rsid w:val="00356AB1"/>
    <w:rsid w:val="003908F3"/>
    <w:rsid w:val="00394025"/>
    <w:rsid w:val="00395F31"/>
    <w:rsid w:val="003A35D1"/>
    <w:rsid w:val="003B509E"/>
    <w:rsid w:val="003D47BC"/>
    <w:rsid w:val="00417E92"/>
    <w:rsid w:val="00461CA0"/>
    <w:rsid w:val="00462E2F"/>
    <w:rsid w:val="00477A83"/>
    <w:rsid w:val="004829F6"/>
    <w:rsid w:val="0049785A"/>
    <w:rsid w:val="004A42BE"/>
    <w:rsid w:val="004B650E"/>
    <w:rsid w:val="004D3C0A"/>
    <w:rsid w:val="00500E90"/>
    <w:rsid w:val="005350BE"/>
    <w:rsid w:val="00536010"/>
    <w:rsid w:val="005B216D"/>
    <w:rsid w:val="00601710"/>
    <w:rsid w:val="006A1534"/>
    <w:rsid w:val="006B4FFC"/>
    <w:rsid w:val="006C06D6"/>
    <w:rsid w:val="006E61C8"/>
    <w:rsid w:val="006E650C"/>
    <w:rsid w:val="00705B7D"/>
    <w:rsid w:val="00707FC9"/>
    <w:rsid w:val="007234D9"/>
    <w:rsid w:val="00744E0D"/>
    <w:rsid w:val="00745A4E"/>
    <w:rsid w:val="00796B5E"/>
    <w:rsid w:val="007B3BCA"/>
    <w:rsid w:val="007D0DB7"/>
    <w:rsid w:val="00810FAB"/>
    <w:rsid w:val="00854F42"/>
    <w:rsid w:val="008A4674"/>
    <w:rsid w:val="00901CF2"/>
    <w:rsid w:val="00937895"/>
    <w:rsid w:val="009C1773"/>
    <w:rsid w:val="009E738A"/>
    <w:rsid w:val="009F2623"/>
    <w:rsid w:val="00A12B39"/>
    <w:rsid w:val="00A27F4E"/>
    <w:rsid w:val="00A3570C"/>
    <w:rsid w:val="00A546F2"/>
    <w:rsid w:val="00A82182"/>
    <w:rsid w:val="00AB3F2B"/>
    <w:rsid w:val="00B24046"/>
    <w:rsid w:val="00B46D7A"/>
    <w:rsid w:val="00B87C02"/>
    <w:rsid w:val="00BC2F52"/>
    <w:rsid w:val="00BE1E67"/>
    <w:rsid w:val="00BF12FA"/>
    <w:rsid w:val="00C6163F"/>
    <w:rsid w:val="00C67E95"/>
    <w:rsid w:val="00CC7F80"/>
    <w:rsid w:val="00CD2F4D"/>
    <w:rsid w:val="00CD6032"/>
    <w:rsid w:val="00CE29FD"/>
    <w:rsid w:val="00D17B01"/>
    <w:rsid w:val="00D33A85"/>
    <w:rsid w:val="00D33FC3"/>
    <w:rsid w:val="00D358FA"/>
    <w:rsid w:val="00D45F7A"/>
    <w:rsid w:val="00D649B9"/>
    <w:rsid w:val="00D85B0D"/>
    <w:rsid w:val="00DD5F22"/>
    <w:rsid w:val="00DE4A89"/>
    <w:rsid w:val="00DE5038"/>
    <w:rsid w:val="00E24B8F"/>
    <w:rsid w:val="00E468F9"/>
    <w:rsid w:val="00EA5E0B"/>
    <w:rsid w:val="00F73CA5"/>
    <w:rsid w:val="00FA0332"/>
    <w:rsid w:val="00FA7A50"/>
    <w:rsid w:val="00FB3300"/>
    <w:rsid w:val="00FB4EB9"/>
    <w:rsid w:val="00FD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0BDAA73"/>
  <w15:docId w15:val="{19005322-8957-41CA-A72F-FF5B6B89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F2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D5F2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DD5F2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DD5F22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DD5F2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B20A1"/>
    <w:pPr>
      <w:ind w:left="720"/>
      <w:contextualSpacing/>
    </w:pPr>
  </w:style>
  <w:style w:type="table" w:styleId="a6">
    <w:name w:val="Table Grid"/>
    <w:basedOn w:val="a1"/>
    <w:uiPriority w:val="59"/>
    <w:rsid w:val="002B20A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Revision"/>
    <w:hidden/>
    <w:uiPriority w:val="99"/>
    <w:semiHidden/>
    <w:rsid w:val="00FD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شبكة جدول1"/>
    <w:basedOn w:val="a1"/>
    <w:next w:val="a6"/>
    <w:uiPriority w:val="39"/>
    <w:rsid w:val="004829F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6"/>
    <w:uiPriority w:val="39"/>
    <w:rsid w:val="00BE1E67"/>
    <w:pPr>
      <w:spacing w:after="0" w:line="240" w:lineRule="auto"/>
    </w:pPr>
    <w:rPr>
      <w:rFonts w:ascii="Calibri" w:eastAsia="Calibri" w:hAnsi="Calibri" w:cs="Arial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1"/>
    <w:uiPriority w:val="99"/>
    <w:semiHidden/>
    <w:unhideWhenUsed/>
    <w:rsid w:val="00DE4A89"/>
    <w:rPr>
      <w:sz w:val="20"/>
      <w:szCs w:val="20"/>
    </w:rPr>
  </w:style>
  <w:style w:type="character" w:customStyle="1" w:styleId="Char1">
    <w:name w:val="نص حاشية سفلية Char"/>
    <w:basedOn w:val="a0"/>
    <w:link w:val="a8"/>
    <w:uiPriority w:val="99"/>
    <w:semiHidden/>
    <w:rsid w:val="00DE4A89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E4A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1948EA6A0F6C5408705E0236DC462C2" ma:contentTypeVersion="" ma:contentTypeDescription="إنشاء مستند جديد." ma:contentTypeScope="" ma:versionID="0930894a3dc4bc4f0b15f1edf30503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aa1c9d1389fb9523db646a9a939b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F2DD8A-D251-47DD-90A3-10AF380C67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2D1328-ED38-4533-B8CA-764C57D0E205}"/>
</file>

<file path=customXml/itemProps3.xml><?xml version="1.0" encoding="utf-8"?>
<ds:datastoreItem xmlns:ds="http://schemas.openxmlformats.org/officeDocument/2006/customXml" ds:itemID="{20683CFC-2033-4A69-AAB7-8A547C665A11}"/>
</file>

<file path=customXml/itemProps4.xml><?xml version="1.0" encoding="utf-8"?>
<ds:datastoreItem xmlns:ds="http://schemas.openxmlformats.org/officeDocument/2006/customXml" ds:itemID="{DE64E302-FD5E-494D-A154-4A332D720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Hessah abd. AlQahtani</dc:creator>
  <cp:keywords/>
  <dc:description/>
  <cp:lastModifiedBy>Samia Abd. Al-Mutawa</cp:lastModifiedBy>
  <cp:revision>21</cp:revision>
  <cp:lastPrinted>2023-12-03T08:28:00Z</cp:lastPrinted>
  <dcterms:created xsi:type="dcterms:W3CDTF">2024-09-14T11:36:00Z</dcterms:created>
  <dcterms:modified xsi:type="dcterms:W3CDTF">2024-09-30T08:29:00Z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5efbb68ea764bb75d163a16affa7ae2f32467a123fb8f629ed842fe579fc930e</vt:lpwstr>
  </property>
  <property fmtid="{D5CDD505-2E9C-101B-9397-08002B2CF9AE}" pid="3" name="ContentTypeId">
    <vt:lpwstr>0x01010011948EA6A0F6C5408705E0236DC462C2</vt:lpwstr>
  </property>
</Properties>
</file>