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FEEC9" w14:textId="77777777" w:rsidR="00916640" w:rsidRPr="00BF433E" w:rsidRDefault="00916640" w:rsidP="00916640">
      <w:pPr>
        <w:spacing w:after="200" w:line="276" w:lineRule="auto"/>
        <w:rPr>
          <w:rFonts w:cs="PNU Medium"/>
          <w:sz w:val="20"/>
          <w:szCs w:val="20"/>
        </w:rPr>
      </w:pPr>
    </w:p>
    <w:p w14:paraId="2C000210" w14:textId="77777777" w:rsidR="0092155C" w:rsidRDefault="0092155C" w:rsidP="0092155C">
      <w:pPr>
        <w:pStyle w:val="2"/>
        <w:jc w:val="center"/>
        <w:rPr>
          <w:rtl/>
        </w:rPr>
      </w:pPr>
      <w:r>
        <w:t>Research Chair Performance Tracking Matrix</w:t>
      </w:r>
    </w:p>
    <w:tbl>
      <w:tblPr>
        <w:tblStyle w:val="ad"/>
        <w:tblpPr w:leftFromText="180" w:rightFromText="180" w:vertAnchor="page" w:horzAnchor="margin" w:tblpXSpec="center" w:tblpY="4933"/>
        <w:bidiVisual/>
        <w:tblW w:w="4986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75"/>
        <w:gridCol w:w="1073"/>
        <w:gridCol w:w="1168"/>
        <w:gridCol w:w="1381"/>
        <w:gridCol w:w="1427"/>
        <w:gridCol w:w="660"/>
        <w:gridCol w:w="563"/>
        <w:gridCol w:w="496"/>
        <w:gridCol w:w="1329"/>
        <w:gridCol w:w="984"/>
      </w:tblGrid>
      <w:tr w:rsidR="0092155C" w:rsidRPr="00916640" w14:paraId="38C2D926" w14:textId="77777777" w:rsidTr="0092155C">
        <w:trPr>
          <w:trHeight w:val="540"/>
        </w:trPr>
        <w:tc>
          <w:tcPr>
            <w:tcW w:w="656" w:type="pct"/>
            <w:vMerge w:val="restart"/>
            <w:tcBorders>
              <w:top w:val="double" w:sz="12" w:space="0" w:color="auto"/>
              <w:left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75BEB240" w14:textId="77777777" w:rsidR="0092155C" w:rsidRPr="00916640" w:rsidRDefault="0092155C" w:rsidP="0092155C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t>Axis</w:t>
            </w:r>
          </w:p>
        </w:tc>
        <w:tc>
          <w:tcPr>
            <w:tcW w:w="512" w:type="pct"/>
            <w:vMerge w:val="restart"/>
            <w:tcBorders>
              <w:top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2FC942F4" w14:textId="77777777" w:rsidR="0092155C" w:rsidRPr="00916640" w:rsidRDefault="0092155C" w:rsidP="0092155C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t>objective</w:t>
            </w:r>
          </w:p>
        </w:tc>
        <w:tc>
          <w:tcPr>
            <w:tcW w:w="558" w:type="pct"/>
            <w:vMerge w:val="restart"/>
            <w:tcBorders>
              <w:top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571A4E4D" w14:textId="77777777" w:rsidR="0092155C" w:rsidRPr="00916640" w:rsidRDefault="0092155C" w:rsidP="0092155C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t>Activities, Programs, and Projects</w:t>
            </w:r>
          </w:p>
        </w:tc>
        <w:tc>
          <w:tcPr>
            <w:tcW w:w="659" w:type="pct"/>
            <w:vMerge w:val="restart"/>
            <w:tcBorders>
              <w:top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273ABAA3" w14:textId="77777777" w:rsidR="0092155C" w:rsidRPr="00916640" w:rsidRDefault="0092155C" w:rsidP="0092155C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t>Responsible Party</w:t>
            </w:r>
          </w:p>
        </w:tc>
        <w:tc>
          <w:tcPr>
            <w:tcW w:w="681" w:type="pct"/>
            <w:vMerge w:val="restart"/>
            <w:tcBorders>
              <w:top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1316D0D1" w14:textId="77777777" w:rsidR="0092155C" w:rsidRPr="00916640" w:rsidRDefault="0092155C" w:rsidP="0092155C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t>Performance Indicators</w:t>
            </w:r>
          </w:p>
        </w:tc>
        <w:tc>
          <w:tcPr>
            <w:tcW w:w="315" w:type="pct"/>
            <w:vMerge w:val="restart"/>
            <w:tcBorders>
              <w:top w:val="double" w:sz="12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6D558DFB" w14:textId="77777777" w:rsidR="0092155C" w:rsidRPr="00916640" w:rsidRDefault="0092155C" w:rsidP="0092155C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t>Cost</w:t>
            </w:r>
          </w:p>
        </w:tc>
        <w:tc>
          <w:tcPr>
            <w:tcW w:w="516" w:type="pct"/>
            <w:gridSpan w:val="2"/>
            <w:tcBorders>
              <w:top w:val="double" w:sz="12" w:space="0" w:color="auto"/>
              <w:left w:val="double" w:sz="12" w:space="0" w:color="auto"/>
              <w:bottom w:val="double" w:sz="6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0634CEE6" w14:textId="77777777" w:rsidR="0092155C" w:rsidRPr="00916640" w:rsidRDefault="0092155C" w:rsidP="0092155C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t>Timeline</w:t>
            </w:r>
          </w:p>
        </w:tc>
        <w:tc>
          <w:tcPr>
            <w:tcW w:w="634" w:type="pct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D9D9D9" w:themeFill="background1" w:themeFillShade="D9"/>
          </w:tcPr>
          <w:p w14:paraId="32F1F2A5" w14:textId="77777777" w:rsidR="0092155C" w:rsidRPr="00916640" w:rsidRDefault="0092155C" w:rsidP="0092155C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t>Percentage of Completion</w:t>
            </w:r>
          </w:p>
        </w:tc>
        <w:tc>
          <w:tcPr>
            <w:tcW w:w="470" w:type="pct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D9D9D9" w:themeFill="background1" w:themeFillShade="D9"/>
          </w:tcPr>
          <w:p w14:paraId="06F67A6A" w14:textId="77777777" w:rsidR="0092155C" w:rsidRPr="00916640" w:rsidRDefault="0092155C" w:rsidP="0092155C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t>Outputs</w:t>
            </w:r>
          </w:p>
        </w:tc>
      </w:tr>
      <w:tr w:rsidR="0092155C" w:rsidRPr="00916640" w14:paraId="09540A43" w14:textId="77777777" w:rsidTr="0092155C">
        <w:trPr>
          <w:cantSplit/>
          <w:trHeight w:val="175"/>
        </w:trPr>
        <w:tc>
          <w:tcPr>
            <w:tcW w:w="656" w:type="pct"/>
            <w:vMerge/>
            <w:tcBorders>
              <w:left w:val="double" w:sz="12" w:space="0" w:color="auto"/>
            </w:tcBorders>
          </w:tcPr>
          <w:p w14:paraId="261159D4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12" w:type="pct"/>
            <w:vMerge/>
          </w:tcPr>
          <w:p w14:paraId="02AFD763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58" w:type="pct"/>
            <w:vMerge/>
          </w:tcPr>
          <w:p w14:paraId="2EE69B60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659" w:type="pct"/>
            <w:vMerge/>
          </w:tcPr>
          <w:p w14:paraId="5FE3845F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681" w:type="pct"/>
            <w:vMerge/>
          </w:tcPr>
          <w:p w14:paraId="365A20D5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315" w:type="pct"/>
            <w:vMerge/>
            <w:tcBorders>
              <w:right w:val="double" w:sz="12" w:space="0" w:color="auto"/>
            </w:tcBorders>
          </w:tcPr>
          <w:p w14:paraId="3AAA4992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16" w:type="pct"/>
            <w:gridSpan w:val="2"/>
            <w:tcBorders>
              <w:top w:val="double" w:sz="6" w:space="0" w:color="auto"/>
              <w:bottom w:val="double" w:sz="6" w:space="0" w:color="auto"/>
              <w:right w:val="double" w:sz="12" w:space="0" w:color="auto"/>
            </w:tcBorders>
            <w:shd w:val="clear" w:color="auto" w:fill="D9D9D9" w:themeFill="background1" w:themeFillShade="D9"/>
          </w:tcPr>
          <w:p w14:paraId="31D536BD" w14:textId="77777777" w:rsidR="0092155C" w:rsidRPr="00916640" w:rsidRDefault="0092155C" w:rsidP="0092155C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/>
                <w:b/>
                <w:bCs/>
              </w:rPr>
              <w:t>time</w:t>
            </w:r>
          </w:p>
        </w:tc>
        <w:tc>
          <w:tcPr>
            <w:tcW w:w="634" w:type="pct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F2F2F2" w:themeFill="background1" w:themeFillShade="F2"/>
          </w:tcPr>
          <w:p w14:paraId="5BA1BC30" w14:textId="77777777" w:rsidR="0092155C" w:rsidRPr="00916640" w:rsidRDefault="0092155C" w:rsidP="0092155C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470" w:type="pct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F2F2F2" w:themeFill="background1" w:themeFillShade="F2"/>
          </w:tcPr>
          <w:p w14:paraId="66BD5ADF" w14:textId="77777777" w:rsidR="0092155C" w:rsidRPr="00916640" w:rsidRDefault="0092155C" w:rsidP="0092155C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92155C" w:rsidRPr="00916640" w14:paraId="10A656F1" w14:textId="77777777" w:rsidTr="0092155C">
        <w:trPr>
          <w:cantSplit/>
          <w:trHeight w:val="260"/>
        </w:trPr>
        <w:tc>
          <w:tcPr>
            <w:tcW w:w="656" w:type="pct"/>
            <w:vMerge/>
            <w:tcBorders>
              <w:left w:val="double" w:sz="12" w:space="0" w:color="auto"/>
              <w:bottom w:val="double" w:sz="12" w:space="0" w:color="auto"/>
            </w:tcBorders>
          </w:tcPr>
          <w:p w14:paraId="781A595E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12" w:type="pct"/>
            <w:vMerge/>
            <w:tcBorders>
              <w:bottom w:val="double" w:sz="12" w:space="0" w:color="auto"/>
            </w:tcBorders>
          </w:tcPr>
          <w:p w14:paraId="25E371B9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58" w:type="pct"/>
            <w:vMerge/>
            <w:tcBorders>
              <w:bottom w:val="double" w:sz="12" w:space="0" w:color="auto"/>
            </w:tcBorders>
          </w:tcPr>
          <w:p w14:paraId="218E8260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659" w:type="pct"/>
            <w:vMerge/>
            <w:tcBorders>
              <w:bottom w:val="double" w:sz="12" w:space="0" w:color="auto"/>
            </w:tcBorders>
          </w:tcPr>
          <w:p w14:paraId="732C713E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681" w:type="pct"/>
            <w:vMerge/>
            <w:tcBorders>
              <w:bottom w:val="double" w:sz="12" w:space="0" w:color="auto"/>
            </w:tcBorders>
          </w:tcPr>
          <w:p w14:paraId="0B014599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315" w:type="pct"/>
            <w:vMerge/>
            <w:tcBorders>
              <w:bottom w:val="double" w:sz="12" w:space="0" w:color="auto"/>
              <w:right w:val="double" w:sz="12" w:space="0" w:color="auto"/>
            </w:tcBorders>
          </w:tcPr>
          <w:p w14:paraId="4AD7AB9D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69" w:type="pct"/>
            <w:tcBorders>
              <w:top w:val="double" w:sz="6" w:space="0" w:color="auto"/>
              <w:bottom w:val="double" w:sz="12" w:space="0" w:color="auto"/>
              <w:right w:val="double" w:sz="6" w:space="0" w:color="auto"/>
            </w:tcBorders>
            <w:shd w:val="clear" w:color="auto" w:fill="D9D9D9" w:themeFill="background1" w:themeFillShade="D9"/>
          </w:tcPr>
          <w:p w14:paraId="4EDF863E" w14:textId="77777777" w:rsidR="0092155C" w:rsidRPr="00916640" w:rsidRDefault="0092155C" w:rsidP="0092155C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/>
                <w:b/>
                <w:bCs/>
              </w:rPr>
              <w:t>from</w:t>
            </w:r>
          </w:p>
        </w:tc>
        <w:tc>
          <w:tcPr>
            <w:tcW w:w="247" w:type="pct"/>
            <w:tcBorders>
              <w:top w:val="double" w:sz="6" w:space="0" w:color="auto"/>
              <w:left w:val="doub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D9D9D9" w:themeFill="background1" w:themeFillShade="D9"/>
          </w:tcPr>
          <w:p w14:paraId="702DDB0D" w14:textId="77777777" w:rsidR="0092155C" w:rsidRPr="00916640" w:rsidRDefault="0092155C" w:rsidP="0092155C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/>
                <w:b/>
                <w:bCs/>
              </w:rPr>
              <w:t>to</w:t>
            </w:r>
          </w:p>
        </w:tc>
        <w:tc>
          <w:tcPr>
            <w:tcW w:w="634" w:type="pct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2F2F2" w:themeFill="background1" w:themeFillShade="F2"/>
          </w:tcPr>
          <w:p w14:paraId="2A397C75" w14:textId="77777777" w:rsidR="0092155C" w:rsidRPr="00916640" w:rsidRDefault="0092155C" w:rsidP="0092155C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470" w:type="pct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2F2F2" w:themeFill="background1" w:themeFillShade="F2"/>
          </w:tcPr>
          <w:p w14:paraId="7A685C35" w14:textId="77777777" w:rsidR="0092155C" w:rsidRPr="00916640" w:rsidRDefault="0092155C" w:rsidP="0092155C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92155C" w:rsidRPr="00916640" w14:paraId="67F8A1DC" w14:textId="77777777" w:rsidTr="0092155C">
        <w:trPr>
          <w:trHeight w:val="145"/>
        </w:trPr>
        <w:tc>
          <w:tcPr>
            <w:tcW w:w="656" w:type="pct"/>
            <w:vMerge w:val="restart"/>
            <w:tcBorders>
              <w:top w:val="double" w:sz="12" w:space="0" w:color="auto"/>
              <w:left w:val="double" w:sz="12" w:space="0" w:color="auto"/>
              <w:bottom w:val="double" w:sz="2" w:space="0" w:color="auto"/>
              <w:right w:val="double" w:sz="2" w:space="0" w:color="auto"/>
            </w:tcBorders>
            <w:shd w:val="clear" w:color="auto" w:fill="F2F2F2" w:themeFill="background1" w:themeFillShade="F2"/>
            <w:vAlign w:val="center"/>
          </w:tcPr>
          <w:p w14:paraId="58620E6D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92155C">
              <w:rPr>
                <w:rFonts w:ascii="Sakkal Majalla" w:eastAsia="Calibri" w:hAnsi="Sakkal Majalla" w:cs="Sakkal Majalla"/>
                <w:b/>
                <w:bCs/>
              </w:rPr>
              <w:t>Scientific Research</w:t>
            </w:r>
          </w:p>
        </w:tc>
        <w:tc>
          <w:tcPr>
            <w:tcW w:w="512" w:type="pct"/>
            <w:tcBorders>
              <w:top w:val="double" w:sz="1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 w:themeFill="background1"/>
          </w:tcPr>
          <w:p w14:paraId="44D05240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558" w:type="pct"/>
            <w:tcBorders>
              <w:top w:val="double" w:sz="1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 w:themeFill="background1"/>
          </w:tcPr>
          <w:p w14:paraId="06F03540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659" w:type="pct"/>
            <w:tcBorders>
              <w:top w:val="double" w:sz="1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 w:themeFill="background1"/>
          </w:tcPr>
          <w:p w14:paraId="48377D1D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681" w:type="pct"/>
            <w:tcBorders>
              <w:top w:val="double" w:sz="1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 w:themeFill="background1"/>
          </w:tcPr>
          <w:p w14:paraId="13C7A977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315" w:type="pct"/>
            <w:tcBorders>
              <w:top w:val="double" w:sz="12" w:space="0" w:color="auto"/>
              <w:left w:val="double" w:sz="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6DBCEB3B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269" w:type="pct"/>
            <w:tcBorders>
              <w:top w:val="double" w:sz="12" w:space="0" w:color="auto"/>
              <w:left w:val="double" w:sz="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03992EB3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247" w:type="pct"/>
            <w:tcBorders>
              <w:top w:val="double" w:sz="12" w:space="0" w:color="auto"/>
              <w:left w:val="double" w:sz="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26A12AAC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634" w:type="pct"/>
            <w:tcBorders>
              <w:top w:val="double" w:sz="12" w:space="0" w:color="auto"/>
              <w:left w:val="double" w:sz="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0FEED151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470" w:type="pct"/>
            <w:tcBorders>
              <w:top w:val="double" w:sz="12" w:space="0" w:color="auto"/>
              <w:left w:val="double" w:sz="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57E0D92E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rtl/>
              </w:rPr>
            </w:pPr>
          </w:p>
        </w:tc>
      </w:tr>
      <w:tr w:rsidR="0092155C" w:rsidRPr="00916640" w14:paraId="7F7C3953" w14:textId="77777777" w:rsidTr="0092155C">
        <w:trPr>
          <w:trHeight w:val="138"/>
        </w:trPr>
        <w:tc>
          <w:tcPr>
            <w:tcW w:w="656" w:type="pct"/>
            <w:vMerge/>
            <w:tcBorders>
              <w:top w:val="double" w:sz="2" w:space="0" w:color="auto"/>
              <w:left w:val="double" w:sz="12" w:space="0" w:color="auto"/>
              <w:bottom w:val="double" w:sz="2" w:space="0" w:color="auto"/>
              <w:right w:val="double" w:sz="2" w:space="0" w:color="auto"/>
            </w:tcBorders>
            <w:shd w:val="clear" w:color="auto" w:fill="F2F2F2" w:themeFill="background1" w:themeFillShade="F2"/>
          </w:tcPr>
          <w:p w14:paraId="48666131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12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 w:themeFill="background1"/>
          </w:tcPr>
          <w:p w14:paraId="1AAB80B3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558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 w:themeFill="background1"/>
          </w:tcPr>
          <w:p w14:paraId="40751C15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659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 w:themeFill="background1"/>
          </w:tcPr>
          <w:p w14:paraId="67C32F4A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681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 w:themeFill="background1"/>
          </w:tcPr>
          <w:p w14:paraId="45FA05AC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double" w:sz="2" w:space="0" w:color="auto"/>
              <w:bottom w:val="double" w:sz="2" w:space="0" w:color="auto"/>
              <w:right w:val="double" w:sz="12" w:space="0" w:color="auto"/>
            </w:tcBorders>
            <w:shd w:val="clear" w:color="auto" w:fill="FFFFFF" w:themeFill="background1"/>
          </w:tcPr>
          <w:p w14:paraId="23B85E85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double" w:sz="2" w:space="0" w:color="auto"/>
              <w:bottom w:val="double" w:sz="2" w:space="0" w:color="auto"/>
              <w:right w:val="double" w:sz="12" w:space="0" w:color="auto"/>
            </w:tcBorders>
            <w:shd w:val="clear" w:color="auto" w:fill="FFFFFF" w:themeFill="background1"/>
          </w:tcPr>
          <w:p w14:paraId="730ECF48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double" w:sz="2" w:space="0" w:color="auto"/>
              <w:bottom w:val="double" w:sz="2" w:space="0" w:color="auto"/>
              <w:right w:val="double" w:sz="12" w:space="0" w:color="auto"/>
            </w:tcBorders>
            <w:shd w:val="clear" w:color="auto" w:fill="FFFFFF" w:themeFill="background1"/>
          </w:tcPr>
          <w:p w14:paraId="1A32FB7D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double" w:sz="2" w:space="0" w:color="auto"/>
              <w:bottom w:val="double" w:sz="2" w:space="0" w:color="auto"/>
              <w:right w:val="double" w:sz="12" w:space="0" w:color="auto"/>
            </w:tcBorders>
            <w:shd w:val="clear" w:color="auto" w:fill="FFFFFF" w:themeFill="background1"/>
          </w:tcPr>
          <w:p w14:paraId="30E6A754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double" w:sz="2" w:space="0" w:color="auto"/>
              <w:bottom w:val="double" w:sz="2" w:space="0" w:color="auto"/>
              <w:right w:val="double" w:sz="12" w:space="0" w:color="auto"/>
            </w:tcBorders>
            <w:shd w:val="clear" w:color="auto" w:fill="FFFFFF" w:themeFill="background1"/>
          </w:tcPr>
          <w:p w14:paraId="1BAE0ED8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rtl/>
              </w:rPr>
            </w:pPr>
          </w:p>
        </w:tc>
      </w:tr>
      <w:tr w:rsidR="0092155C" w:rsidRPr="00916640" w14:paraId="3BF420EF" w14:textId="77777777" w:rsidTr="0092155C">
        <w:trPr>
          <w:trHeight w:val="73"/>
        </w:trPr>
        <w:tc>
          <w:tcPr>
            <w:tcW w:w="656" w:type="pct"/>
            <w:vMerge/>
            <w:tcBorders>
              <w:top w:val="double" w:sz="2" w:space="0" w:color="auto"/>
              <w:left w:val="double" w:sz="12" w:space="0" w:color="auto"/>
              <w:bottom w:val="double" w:sz="2" w:space="0" w:color="auto"/>
              <w:right w:val="double" w:sz="2" w:space="0" w:color="auto"/>
            </w:tcBorders>
            <w:shd w:val="clear" w:color="auto" w:fill="F2F2F2" w:themeFill="background1" w:themeFillShade="F2"/>
          </w:tcPr>
          <w:p w14:paraId="5BB02295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12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 w:themeFill="background1"/>
          </w:tcPr>
          <w:p w14:paraId="0F2B8A85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558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 w:themeFill="background1"/>
          </w:tcPr>
          <w:p w14:paraId="146DC25F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659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 w:themeFill="background1"/>
          </w:tcPr>
          <w:p w14:paraId="51C676E0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681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 w:themeFill="background1"/>
          </w:tcPr>
          <w:p w14:paraId="45CB4A57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315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12" w:space="0" w:color="auto"/>
            </w:tcBorders>
            <w:shd w:val="clear" w:color="auto" w:fill="FFFFFF" w:themeFill="background1"/>
          </w:tcPr>
          <w:p w14:paraId="22EFB2B7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269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12" w:space="0" w:color="auto"/>
            </w:tcBorders>
            <w:shd w:val="clear" w:color="auto" w:fill="FFFFFF" w:themeFill="background1"/>
          </w:tcPr>
          <w:p w14:paraId="60A7D86A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247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12" w:space="0" w:color="auto"/>
            </w:tcBorders>
            <w:shd w:val="clear" w:color="auto" w:fill="FFFFFF" w:themeFill="background1"/>
          </w:tcPr>
          <w:p w14:paraId="222654B8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634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12" w:space="0" w:color="auto"/>
            </w:tcBorders>
            <w:shd w:val="clear" w:color="auto" w:fill="FFFFFF" w:themeFill="background1"/>
          </w:tcPr>
          <w:p w14:paraId="338CD423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470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12" w:space="0" w:color="auto"/>
            </w:tcBorders>
            <w:shd w:val="clear" w:color="auto" w:fill="FFFFFF" w:themeFill="background1"/>
          </w:tcPr>
          <w:p w14:paraId="3CB30C85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rtl/>
              </w:rPr>
            </w:pPr>
          </w:p>
        </w:tc>
      </w:tr>
      <w:tr w:rsidR="0092155C" w:rsidRPr="00916640" w14:paraId="00CBFC70" w14:textId="77777777" w:rsidTr="0092155C">
        <w:trPr>
          <w:trHeight w:val="117"/>
        </w:trPr>
        <w:tc>
          <w:tcPr>
            <w:tcW w:w="656" w:type="pct"/>
            <w:vMerge/>
            <w:tcBorders>
              <w:top w:val="double" w:sz="2" w:space="0" w:color="auto"/>
              <w:left w:val="double" w:sz="12" w:space="0" w:color="auto"/>
              <w:bottom w:val="double" w:sz="12" w:space="0" w:color="auto"/>
              <w:right w:val="double" w:sz="2" w:space="0" w:color="auto"/>
            </w:tcBorders>
            <w:shd w:val="clear" w:color="auto" w:fill="F2F2F2" w:themeFill="background1" w:themeFillShade="F2"/>
          </w:tcPr>
          <w:p w14:paraId="1FA049C4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12" w:type="pct"/>
            <w:tcBorders>
              <w:top w:val="double" w:sz="2" w:space="0" w:color="auto"/>
              <w:left w:val="double" w:sz="2" w:space="0" w:color="auto"/>
              <w:bottom w:val="double" w:sz="12" w:space="0" w:color="auto"/>
              <w:right w:val="double" w:sz="2" w:space="0" w:color="auto"/>
            </w:tcBorders>
            <w:shd w:val="clear" w:color="auto" w:fill="FFFFFF" w:themeFill="background1"/>
          </w:tcPr>
          <w:p w14:paraId="633AAEFB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558" w:type="pct"/>
            <w:tcBorders>
              <w:top w:val="double" w:sz="2" w:space="0" w:color="auto"/>
              <w:left w:val="double" w:sz="2" w:space="0" w:color="auto"/>
              <w:bottom w:val="double" w:sz="12" w:space="0" w:color="auto"/>
              <w:right w:val="double" w:sz="2" w:space="0" w:color="auto"/>
            </w:tcBorders>
            <w:shd w:val="clear" w:color="auto" w:fill="FFFFFF" w:themeFill="background1"/>
          </w:tcPr>
          <w:p w14:paraId="5D57B7A9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659" w:type="pct"/>
            <w:tcBorders>
              <w:top w:val="double" w:sz="2" w:space="0" w:color="auto"/>
              <w:left w:val="double" w:sz="2" w:space="0" w:color="auto"/>
              <w:bottom w:val="double" w:sz="12" w:space="0" w:color="auto"/>
              <w:right w:val="double" w:sz="2" w:space="0" w:color="auto"/>
            </w:tcBorders>
            <w:shd w:val="clear" w:color="auto" w:fill="FFFFFF" w:themeFill="background1"/>
          </w:tcPr>
          <w:p w14:paraId="092DBE7E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681" w:type="pct"/>
            <w:tcBorders>
              <w:top w:val="double" w:sz="2" w:space="0" w:color="auto"/>
              <w:left w:val="double" w:sz="2" w:space="0" w:color="auto"/>
              <w:bottom w:val="double" w:sz="12" w:space="0" w:color="auto"/>
              <w:right w:val="double" w:sz="2" w:space="0" w:color="auto"/>
            </w:tcBorders>
            <w:shd w:val="clear" w:color="auto" w:fill="FFFFFF" w:themeFill="background1"/>
          </w:tcPr>
          <w:p w14:paraId="3AF1910F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315" w:type="pct"/>
            <w:tcBorders>
              <w:top w:val="double" w:sz="2" w:space="0" w:color="auto"/>
              <w:left w:val="double" w:sz="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6056C982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269" w:type="pct"/>
            <w:tcBorders>
              <w:top w:val="double" w:sz="2" w:space="0" w:color="auto"/>
              <w:left w:val="double" w:sz="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7C7D70FE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247" w:type="pct"/>
            <w:tcBorders>
              <w:top w:val="double" w:sz="2" w:space="0" w:color="auto"/>
              <w:left w:val="double" w:sz="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7364A845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634" w:type="pct"/>
            <w:tcBorders>
              <w:top w:val="double" w:sz="2" w:space="0" w:color="auto"/>
              <w:left w:val="double" w:sz="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779863C3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470" w:type="pct"/>
            <w:tcBorders>
              <w:top w:val="double" w:sz="2" w:space="0" w:color="auto"/>
              <w:left w:val="double" w:sz="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2C38240E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rtl/>
              </w:rPr>
            </w:pPr>
          </w:p>
        </w:tc>
      </w:tr>
      <w:tr w:rsidR="0092155C" w:rsidRPr="00916640" w14:paraId="3E2FB61F" w14:textId="77777777" w:rsidTr="0092155C">
        <w:trPr>
          <w:trHeight w:val="153"/>
        </w:trPr>
        <w:tc>
          <w:tcPr>
            <w:tcW w:w="656" w:type="pct"/>
            <w:vMerge w:val="restart"/>
            <w:tcBorders>
              <w:top w:val="double" w:sz="12" w:space="0" w:color="auto"/>
              <w:left w:val="double" w:sz="12" w:space="0" w:color="auto"/>
            </w:tcBorders>
            <w:shd w:val="clear" w:color="auto" w:fill="F2F2F2" w:themeFill="background1" w:themeFillShade="F2"/>
          </w:tcPr>
          <w:p w14:paraId="2CA015E0" w14:textId="77777777" w:rsidR="0092155C" w:rsidRPr="00916640" w:rsidRDefault="0092155C" w:rsidP="0092155C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92155C">
              <w:rPr>
                <w:rFonts w:ascii="Sakkal Majalla" w:eastAsia="Calibri" w:hAnsi="Sakkal Majalla" w:cs="Sakkal Majalla"/>
                <w:b/>
                <w:bCs/>
              </w:rPr>
              <w:t>Supporting specialized scientific knowledge in the field of the chair</w:t>
            </w:r>
          </w:p>
        </w:tc>
        <w:tc>
          <w:tcPr>
            <w:tcW w:w="512" w:type="pct"/>
            <w:tcBorders>
              <w:top w:val="double" w:sz="12" w:space="0" w:color="auto"/>
            </w:tcBorders>
            <w:shd w:val="clear" w:color="auto" w:fill="FFFFFF" w:themeFill="background1"/>
          </w:tcPr>
          <w:p w14:paraId="14740D44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558" w:type="pct"/>
            <w:tcBorders>
              <w:top w:val="double" w:sz="12" w:space="0" w:color="auto"/>
            </w:tcBorders>
            <w:shd w:val="clear" w:color="auto" w:fill="FFFFFF" w:themeFill="background1"/>
          </w:tcPr>
          <w:p w14:paraId="432DB558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659" w:type="pct"/>
            <w:tcBorders>
              <w:top w:val="double" w:sz="12" w:space="0" w:color="auto"/>
            </w:tcBorders>
            <w:shd w:val="clear" w:color="auto" w:fill="FFFFFF" w:themeFill="background1"/>
          </w:tcPr>
          <w:p w14:paraId="4B92C5AD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681" w:type="pct"/>
            <w:tcBorders>
              <w:top w:val="double" w:sz="12" w:space="0" w:color="auto"/>
            </w:tcBorders>
            <w:shd w:val="clear" w:color="auto" w:fill="FFFFFF" w:themeFill="background1"/>
          </w:tcPr>
          <w:p w14:paraId="58B651C4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315" w:type="pct"/>
            <w:tcBorders>
              <w:top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656BB6D3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269" w:type="pct"/>
            <w:tcBorders>
              <w:top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7051A8B2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247" w:type="pct"/>
            <w:tcBorders>
              <w:top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07C1B206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634" w:type="pct"/>
            <w:tcBorders>
              <w:top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2CD73F50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470" w:type="pct"/>
            <w:tcBorders>
              <w:top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58A49D34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rtl/>
              </w:rPr>
            </w:pPr>
          </w:p>
        </w:tc>
      </w:tr>
      <w:tr w:rsidR="0092155C" w:rsidRPr="00916640" w14:paraId="7A5DB3FC" w14:textId="77777777" w:rsidTr="0092155C">
        <w:trPr>
          <w:trHeight w:val="145"/>
        </w:trPr>
        <w:tc>
          <w:tcPr>
            <w:tcW w:w="656" w:type="pct"/>
            <w:vMerge/>
            <w:tcBorders>
              <w:left w:val="double" w:sz="12" w:space="0" w:color="auto"/>
            </w:tcBorders>
            <w:shd w:val="clear" w:color="auto" w:fill="F2F2F2" w:themeFill="background1" w:themeFillShade="F2"/>
          </w:tcPr>
          <w:p w14:paraId="476AA21F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12" w:type="pct"/>
            <w:shd w:val="clear" w:color="auto" w:fill="FFFFFF" w:themeFill="background1"/>
          </w:tcPr>
          <w:p w14:paraId="60DA5773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558" w:type="pct"/>
            <w:shd w:val="clear" w:color="auto" w:fill="FFFFFF" w:themeFill="background1"/>
          </w:tcPr>
          <w:p w14:paraId="3359CEF7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659" w:type="pct"/>
            <w:shd w:val="clear" w:color="auto" w:fill="FFFFFF" w:themeFill="background1"/>
          </w:tcPr>
          <w:p w14:paraId="17659AB2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681" w:type="pct"/>
            <w:shd w:val="clear" w:color="auto" w:fill="FFFFFF" w:themeFill="background1"/>
          </w:tcPr>
          <w:p w14:paraId="2FEC64A6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315" w:type="pct"/>
            <w:tcBorders>
              <w:right w:val="double" w:sz="12" w:space="0" w:color="auto"/>
            </w:tcBorders>
            <w:shd w:val="clear" w:color="auto" w:fill="FFFFFF" w:themeFill="background1"/>
          </w:tcPr>
          <w:p w14:paraId="1ADE00CF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269" w:type="pct"/>
            <w:tcBorders>
              <w:right w:val="double" w:sz="12" w:space="0" w:color="auto"/>
            </w:tcBorders>
            <w:shd w:val="clear" w:color="auto" w:fill="FFFFFF" w:themeFill="background1"/>
          </w:tcPr>
          <w:p w14:paraId="51D1CA22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247" w:type="pct"/>
            <w:tcBorders>
              <w:right w:val="double" w:sz="12" w:space="0" w:color="auto"/>
            </w:tcBorders>
            <w:shd w:val="clear" w:color="auto" w:fill="FFFFFF" w:themeFill="background1"/>
          </w:tcPr>
          <w:p w14:paraId="78445862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634" w:type="pct"/>
            <w:tcBorders>
              <w:right w:val="double" w:sz="12" w:space="0" w:color="auto"/>
            </w:tcBorders>
            <w:shd w:val="clear" w:color="auto" w:fill="FFFFFF" w:themeFill="background1"/>
          </w:tcPr>
          <w:p w14:paraId="70FFA63A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470" w:type="pct"/>
            <w:tcBorders>
              <w:right w:val="double" w:sz="12" w:space="0" w:color="auto"/>
            </w:tcBorders>
            <w:shd w:val="clear" w:color="auto" w:fill="FFFFFF" w:themeFill="background1"/>
          </w:tcPr>
          <w:p w14:paraId="1A98FE3A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rtl/>
              </w:rPr>
            </w:pPr>
          </w:p>
        </w:tc>
      </w:tr>
      <w:tr w:rsidR="0092155C" w:rsidRPr="00916640" w14:paraId="645C2352" w14:textId="77777777" w:rsidTr="0092155C">
        <w:trPr>
          <w:trHeight w:val="210"/>
        </w:trPr>
        <w:tc>
          <w:tcPr>
            <w:tcW w:w="656" w:type="pct"/>
            <w:vMerge/>
            <w:tcBorders>
              <w:left w:val="double" w:sz="12" w:space="0" w:color="auto"/>
            </w:tcBorders>
            <w:shd w:val="clear" w:color="auto" w:fill="F2F2F2" w:themeFill="background1" w:themeFillShade="F2"/>
          </w:tcPr>
          <w:p w14:paraId="77CEBE3C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12" w:type="pct"/>
            <w:shd w:val="clear" w:color="auto" w:fill="FFFFFF" w:themeFill="background1"/>
          </w:tcPr>
          <w:p w14:paraId="5164EF05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558" w:type="pct"/>
            <w:shd w:val="clear" w:color="auto" w:fill="FFFFFF" w:themeFill="background1"/>
          </w:tcPr>
          <w:p w14:paraId="283269F6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659" w:type="pct"/>
            <w:shd w:val="clear" w:color="auto" w:fill="FFFFFF" w:themeFill="background1"/>
          </w:tcPr>
          <w:p w14:paraId="3117BF5C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681" w:type="pct"/>
            <w:shd w:val="clear" w:color="auto" w:fill="FFFFFF" w:themeFill="background1"/>
          </w:tcPr>
          <w:p w14:paraId="771500B7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315" w:type="pct"/>
            <w:tcBorders>
              <w:right w:val="double" w:sz="12" w:space="0" w:color="auto"/>
            </w:tcBorders>
            <w:shd w:val="clear" w:color="auto" w:fill="FFFFFF" w:themeFill="background1"/>
          </w:tcPr>
          <w:p w14:paraId="7BC95394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269" w:type="pct"/>
            <w:tcBorders>
              <w:right w:val="double" w:sz="12" w:space="0" w:color="auto"/>
            </w:tcBorders>
            <w:shd w:val="clear" w:color="auto" w:fill="FFFFFF" w:themeFill="background1"/>
          </w:tcPr>
          <w:p w14:paraId="75985291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247" w:type="pct"/>
            <w:tcBorders>
              <w:right w:val="double" w:sz="12" w:space="0" w:color="auto"/>
            </w:tcBorders>
            <w:shd w:val="clear" w:color="auto" w:fill="FFFFFF" w:themeFill="background1"/>
          </w:tcPr>
          <w:p w14:paraId="6FA483FA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634" w:type="pct"/>
            <w:tcBorders>
              <w:right w:val="double" w:sz="12" w:space="0" w:color="auto"/>
            </w:tcBorders>
            <w:shd w:val="clear" w:color="auto" w:fill="FFFFFF" w:themeFill="background1"/>
          </w:tcPr>
          <w:p w14:paraId="1567FF0A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470" w:type="pct"/>
            <w:tcBorders>
              <w:right w:val="double" w:sz="12" w:space="0" w:color="auto"/>
            </w:tcBorders>
            <w:shd w:val="clear" w:color="auto" w:fill="FFFFFF" w:themeFill="background1"/>
          </w:tcPr>
          <w:p w14:paraId="51AFE7CA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rtl/>
              </w:rPr>
            </w:pPr>
          </w:p>
        </w:tc>
      </w:tr>
      <w:tr w:rsidR="0092155C" w:rsidRPr="00916640" w14:paraId="2329AE8B" w14:textId="77777777" w:rsidTr="0092155C">
        <w:trPr>
          <w:trHeight w:val="167"/>
        </w:trPr>
        <w:tc>
          <w:tcPr>
            <w:tcW w:w="656" w:type="pct"/>
            <w:vMerge/>
            <w:tcBorders>
              <w:left w:val="double" w:sz="12" w:space="0" w:color="auto"/>
              <w:bottom w:val="double" w:sz="12" w:space="0" w:color="auto"/>
            </w:tcBorders>
            <w:shd w:val="clear" w:color="auto" w:fill="F2F2F2" w:themeFill="background1" w:themeFillShade="F2"/>
          </w:tcPr>
          <w:p w14:paraId="3DC3F30E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12" w:type="pct"/>
            <w:tcBorders>
              <w:bottom w:val="double" w:sz="12" w:space="0" w:color="auto"/>
            </w:tcBorders>
            <w:shd w:val="clear" w:color="auto" w:fill="FFFFFF" w:themeFill="background1"/>
          </w:tcPr>
          <w:p w14:paraId="21503A01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558" w:type="pct"/>
            <w:tcBorders>
              <w:bottom w:val="double" w:sz="12" w:space="0" w:color="auto"/>
            </w:tcBorders>
            <w:shd w:val="clear" w:color="auto" w:fill="FFFFFF" w:themeFill="background1"/>
          </w:tcPr>
          <w:p w14:paraId="1DCDEAA5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659" w:type="pct"/>
            <w:tcBorders>
              <w:bottom w:val="double" w:sz="12" w:space="0" w:color="auto"/>
            </w:tcBorders>
            <w:shd w:val="clear" w:color="auto" w:fill="FFFFFF" w:themeFill="background1"/>
          </w:tcPr>
          <w:p w14:paraId="7FAF6AD8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681" w:type="pct"/>
            <w:tcBorders>
              <w:bottom w:val="double" w:sz="12" w:space="0" w:color="auto"/>
            </w:tcBorders>
            <w:shd w:val="clear" w:color="auto" w:fill="FFFFFF" w:themeFill="background1"/>
          </w:tcPr>
          <w:p w14:paraId="07A2D570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315" w:type="pct"/>
            <w:tcBorders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0CE2CBA2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269" w:type="pct"/>
            <w:tcBorders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73AAC430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247" w:type="pct"/>
            <w:tcBorders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79356A6F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634" w:type="pct"/>
            <w:tcBorders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11410E0D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470" w:type="pct"/>
            <w:tcBorders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07C4C797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rtl/>
              </w:rPr>
            </w:pPr>
          </w:p>
        </w:tc>
      </w:tr>
      <w:tr w:rsidR="0092155C" w:rsidRPr="00916640" w14:paraId="5C29150A" w14:textId="77777777" w:rsidTr="0092155C">
        <w:trPr>
          <w:trHeight w:val="113"/>
        </w:trPr>
        <w:tc>
          <w:tcPr>
            <w:tcW w:w="656" w:type="pct"/>
            <w:vMerge w:val="restart"/>
            <w:tcBorders>
              <w:top w:val="double" w:sz="12" w:space="0" w:color="auto"/>
              <w:left w:val="double" w:sz="12" w:space="0" w:color="auto"/>
            </w:tcBorders>
            <w:shd w:val="clear" w:color="auto" w:fill="F2F2F2" w:themeFill="background1" w:themeFillShade="F2"/>
            <w:vAlign w:val="center"/>
          </w:tcPr>
          <w:p w14:paraId="1119D74D" w14:textId="77777777" w:rsidR="0092155C" w:rsidRPr="00916640" w:rsidRDefault="0092155C" w:rsidP="0092155C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92155C">
              <w:rPr>
                <w:rFonts w:ascii="Sakkal Majalla" w:eastAsia="Calibri" w:hAnsi="Sakkal Majalla" w:cs="Sakkal Majalla"/>
                <w:b/>
                <w:bCs/>
              </w:rPr>
              <w:t>Scientific Communication</w:t>
            </w:r>
          </w:p>
        </w:tc>
        <w:tc>
          <w:tcPr>
            <w:tcW w:w="512" w:type="pct"/>
            <w:tcBorders>
              <w:top w:val="double" w:sz="12" w:space="0" w:color="auto"/>
            </w:tcBorders>
            <w:shd w:val="clear" w:color="auto" w:fill="FFFFFF" w:themeFill="background1"/>
          </w:tcPr>
          <w:p w14:paraId="27655F6B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558" w:type="pct"/>
            <w:tcBorders>
              <w:top w:val="double" w:sz="12" w:space="0" w:color="auto"/>
            </w:tcBorders>
            <w:shd w:val="clear" w:color="auto" w:fill="FFFFFF" w:themeFill="background1"/>
          </w:tcPr>
          <w:p w14:paraId="770A596B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659" w:type="pct"/>
            <w:tcBorders>
              <w:top w:val="double" w:sz="12" w:space="0" w:color="auto"/>
            </w:tcBorders>
            <w:shd w:val="clear" w:color="auto" w:fill="FFFFFF" w:themeFill="background1"/>
          </w:tcPr>
          <w:p w14:paraId="63155DFF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681" w:type="pct"/>
            <w:tcBorders>
              <w:top w:val="double" w:sz="12" w:space="0" w:color="auto"/>
            </w:tcBorders>
            <w:shd w:val="clear" w:color="auto" w:fill="FFFFFF" w:themeFill="background1"/>
          </w:tcPr>
          <w:p w14:paraId="45C3F0B4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315" w:type="pct"/>
            <w:tcBorders>
              <w:top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08F606E8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269" w:type="pct"/>
            <w:tcBorders>
              <w:top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617399C4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247" w:type="pct"/>
            <w:tcBorders>
              <w:top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2ADEE9D8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634" w:type="pct"/>
            <w:tcBorders>
              <w:top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44BDBDB0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470" w:type="pct"/>
            <w:tcBorders>
              <w:top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3E22E7F2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rtl/>
              </w:rPr>
            </w:pPr>
          </w:p>
        </w:tc>
      </w:tr>
      <w:tr w:rsidR="0092155C" w:rsidRPr="00916640" w14:paraId="34ECDC2B" w14:textId="77777777" w:rsidTr="0092155C">
        <w:trPr>
          <w:trHeight w:val="170"/>
        </w:trPr>
        <w:tc>
          <w:tcPr>
            <w:tcW w:w="656" w:type="pct"/>
            <w:vMerge/>
            <w:tcBorders>
              <w:left w:val="double" w:sz="12" w:space="0" w:color="auto"/>
            </w:tcBorders>
            <w:shd w:val="clear" w:color="auto" w:fill="F2F2F2" w:themeFill="background1" w:themeFillShade="F2"/>
            <w:vAlign w:val="center"/>
          </w:tcPr>
          <w:p w14:paraId="2F191094" w14:textId="77777777" w:rsidR="0092155C" w:rsidRPr="00916640" w:rsidRDefault="0092155C" w:rsidP="0092155C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12" w:type="pct"/>
            <w:shd w:val="clear" w:color="auto" w:fill="FFFFFF" w:themeFill="background1"/>
          </w:tcPr>
          <w:p w14:paraId="6F9DBF7A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558" w:type="pct"/>
            <w:shd w:val="clear" w:color="auto" w:fill="FFFFFF" w:themeFill="background1"/>
          </w:tcPr>
          <w:p w14:paraId="11C790A0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659" w:type="pct"/>
            <w:shd w:val="clear" w:color="auto" w:fill="FFFFFF" w:themeFill="background1"/>
          </w:tcPr>
          <w:p w14:paraId="300413C8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681" w:type="pct"/>
            <w:shd w:val="clear" w:color="auto" w:fill="FFFFFF" w:themeFill="background1"/>
          </w:tcPr>
          <w:p w14:paraId="2777A857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315" w:type="pct"/>
            <w:tcBorders>
              <w:top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3481CC6D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269" w:type="pct"/>
            <w:tcBorders>
              <w:top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728C3BA0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247" w:type="pct"/>
            <w:tcBorders>
              <w:top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08D854A7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634" w:type="pct"/>
            <w:tcBorders>
              <w:top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6E3430F4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470" w:type="pct"/>
            <w:tcBorders>
              <w:top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6346F9DF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rtl/>
              </w:rPr>
            </w:pPr>
          </w:p>
        </w:tc>
      </w:tr>
      <w:tr w:rsidR="0092155C" w:rsidRPr="00916640" w14:paraId="3E361EF7" w14:textId="77777777" w:rsidTr="0092155C">
        <w:trPr>
          <w:trHeight w:val="35"/>
        </w:trPr>
        <w:tc>
          <w:tcPr>
            <w:tcW w:w="656" w:type="pct"/>
            <w:vMerge/>
            <w:tcBorders>
              <w:left w:val="double" w:sz="12" w:space="0" w:color="auto"/>
            </w:tcBorders>
            <w:shd w:val="clear" w:color="auto" w:fill="F2F2F2" w:themeFill="background1" w:themeFillShade="F2"/>
            <w:vAlign w:val="center"/>
          </w:tcPr>
          <w:p w14:paraId="7DC736A2" w14:textId="77777777" w:rsidR="0092155C" w:rsidRPr="00916640" w:rsidRDefault="0092155C" w:rsidP="0092155C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12" w:type="pct"/>
            <w:shd w:val="clear" w:color="auto" w:fill="FFFFFF" w:themeFill="background1"/>
          </w:tcPr>
          <w:p w14:paraId="5E87DCF6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558" w:type="pct"/>
            <w:shd w:val="clear" w:color="auto" w:fill="FFFFFF" w:themeFill="background1"/>
          </w:tcPr>
          <w:p w14:paraId="1D34A9CD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659" w:type="pct"/>
            <w:shd w:val="clear" w:color="auto" w:fill="FFFFFF" w:themeFill="background1"/>
          </w:tcPr>
          <w:p w14:paraId="0862EE8C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681" w:type="pct"/>
            <w:shd w:val="clear" w:color="auto" w:fill="FFFFFF" w:themeFill="background1"/>
          </w:tcPr>
          <w:p w14:paraId="566638DD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315" w:type="pct"/>
            <w:tcBorders>
              <w:right w:val="double" w:sz="12" w:space="0" w:color="auto"/>
            </w:tcBorders>
            <w:shd w:val="clear" w:color="auto" w:fill="FFFFFF" w:themeFill="background1"/>
          </w:tcPr>
          <w:p w14:paraId="2AA0657B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269" w:type="pct"/>
            <w:tcBorders>
              <w:right w:val="double" w:sz="12" w:space="0" w:color="auto"/>
            </w:tcBorders>
            <w:shd w:val="clear" w:color="auto" w:fill="FFFFFF" w:themeFill="background1"/>
          </w:tcPr>
          <w:p w14:paraId="6661E870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247" w:type="pct"/>
            <w:tcBorders>
              <w:right w:val="double" w:sz="12" w:space="0" w:color="auto"/>
            </w:tcBorders>
            <w:shd w:val="clear" w:color="auto" w:fill="FFFFFF" w:themeFill="background1"/>
          </w:tcPr>
          <w:p w14:paraId="551EF8D6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634" w:type="pct"/>
            <w:tcBorders>
              <w:right w:val="double" w:sz="12" w:space="0" w:color="auto"/>
            </w:tcBorders>
            <w:shd w:val="clear" w:color="auto" w:fill="FFFFFF" w:themeFill="background1"/>
          </w:tcPr>
          <w:p w14:paraId="203D1604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470" w:type="pct"/>
            <w:tcBorders>
              <w:right w:val="double" w:sz="12" w:space="0" w:color="auto"/>
            </w:tcBorders>
            <w:shd w:val="clear" w:color="auto" w:fill="FFFFFF" w:themeFill="background1"/>
          </w:tcPr>
          <w:p w14:paraId="62825CFC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rtl/>
              </w:rPr>
            </w:pPr>
          </w:p>
        </w:tc>
      </w:tr>
      <w:tr w:rsidR="0092155C" w:rsidRPr="00916640" w14:paraId="117FD31C" w14:textId="77777777" w:rsidTr="0092155C">
        <w:trPr>
          <w:trHeight w:val="121"/>
        </w:trPr>
        <w:tc>
          <w:tcPr>
            <w:tcW w:w="656" w:type="pct"/>
            <w:vMerge/>
            <w:tcBorders>
              <w:left w:val="double" w:sz="12" w:space="0" w:color="auto"/>
              <w:bottom w:val="double" w:sz="12" w:space="0" w:color="auto"/>
            </w:tcBorders>
            <w:shd w:val="clear" w:color="auto" w:fill="F2F2F2" w:themeFill="background1" w:themeFillShade="F2"/>
            <w:vAlign w:val="center"/>
          </w:tcPr>
          <w:p w14:paraId="3D4EC764" w14:textId="77777777" w:rsidR="0092155C" w:rsidRPr="00916640" w:rsidRDefault="0092155C" w:rsidP="0092155C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12" w:type="pct"/>
            <w:tcBorders>
              <w:bottom w:val="double" w:sz="12" w:space="0" w:color="auto"/>
            </w:tcBorders>
            <w:shd w:val="clear" w:color="auto" w:fill="FFFFFF" w:themeFill="background1"/>
          </w:tcPr>
          <w:p w14:paraId="1244231E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558" w:type="pct"/>
            <w:tcBorders>
              <w:bottom w:val="double" w:sz="12" w:space="0" w:color="auto"/>
            </w:tcBorders>
            <w:shd w:val="clear" w:color="auto" w:fill="FFFFFF" w:themeFill="background1"/>
          </w:tcPr>
          <w:p w14:paraId="5B03FCEE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659" w:type="pct"/>
            <w:tcBorders>
              <w:bottom w:val="double" w:sz="12" w:space="0" w:color="auto"/>
            </w:tcBorders>
            <w:shd w:val="clear" w:color="auto" w:fill="FFFFFF" w:themeFill="background1"/>
          </w:tcPr>
          <w:p w14:paraId="430B17CB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681" w:type="pct"/>
            <w:tcBorders>
              <w:bottom w:val="double" w:sz="12" w:space="0" w:color="auto"/>
            </w:tcBorders>
            <w:shd w:val="clear" w:color="auto" w:fill="FFFFFF" w:themeFill="background1"/>
          </w:tcPr>
          <w:p w14:paraId="1B9C9EB7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315" w:type="pct"/>
            <w:tcBorders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62818F65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269" w:type="pct"/>
            <w:tcBorders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1F670962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247" w:type="pct"/>
            <w:tcBorders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4EDFB976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634" w:type="pct"/>
            <w:tcBorders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77DABAEE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470" w:type="pct"/>
            <w:tcBorders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1D423F37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rtl/>
              </w:rPr>
            </w:pPr>
          </w:p>
        </w:tc>
      </w:tr>
      <w:tr w:rsidR="0092155C" w:rsidRPr="00916640" w14:paraId="27ED8C09" w14:textId="77777777" w:rsidTr="0092155C">
        <w:trPr>
          <w:trHeight w:val="97"/>
        </w:trPr>
        <w:tc>
          <w:tcPr>
            <w:tcW w:w="656" w:type="pct"/>
            <w:vMerge w:val="restart"/>
            <w:tcBorders>
              <w:top w:val="double" w:sz="12" w:space="0" w:color="auto"/>
              <w:left w:val="double" w:sz="12" w:space="0" w:color="auto"/>
            </w:tcBorders>
            <w:shd w:val="clear" w:color="auto" w:fill="F2F2F2" w:themeFill="background1" w:themeFillShade="F2"/>
            <w:vAlign w:val="center"/>
          </w:tcPr>
          <w:p w14:paraId="6FD2A080" w14:textId="77777777" w:rsidR="0092155C" w:rsidRPr="00916640" w:rsidRDefault="0092155C" w:rsidP="0092155C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92155C">
              <w:rPr>
                <w:rFonts w:ascii="Sakkal Majalla" w:eastAsia="Calibri" w:hAnsi="Sakkal Majalla" w:cs="Sakkal Majalla"/>
                <w:b/>
                <w:bCs/>
              </w:rPr>
              <w:t>Marketing the chair's potential</w:t>
            </w:r>
          </w:p>
        </w:tc>
        <w:tc>
          <w:tcPr>
            <w:tcW w:w="512" w:type="pct"/>
            <w:tcBorders>
              <w:top w:val="double" w:sz="12" w:space="0" w:color="auto"/>
            </w:tcBorders>
          </w:tcPr>
          <w:p w14:paraId="7E644BB4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558" w:type="pct"/>
            <w:tcBorders>
              <w:top w:val="double" w:sz="12" w:space="0" w:color="auto"/>
            </w:tcBorders>
          </w:tcPr>
          <w:p w14:paraId="68B9264F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659" w:type="pct"/>
            <w:tcBorders>
              <w:top w:val="double" w:sz="12" w:space="0" w:color="auto"/>
            </w:tcBorders>
          </w:tcPr>
          <w:p w14:paraId="21FF9086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681" w:type="pct"/>
            <w:tcBorders>
              <w:top w:val="double" w:sz="12" w:space="0" w:color="auto"/>
            </w:tcBorders>
          </w:tcPr>
          <w:p w14:paraId="645826C4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315" w:type="pct"/>
            <w:tcBorders>
              <w:top w:val="double" w:sz="12" w:space="0" w:color="auto"/>
              <w:right w:val="double" w:sz="12" w:space="0" w:color="auto"/>
            </w:tcBorders>
          </w:tcPr>
          <w:p w14:paraId="24D40EFD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269" w:type="pct"/>
            <w:tcBorders>
              <w:top w:val="double" w:sz="12" w:space="0" w:color="auto"/>
              <w:right w:val="double" w:sz="12" w:space="0" w:color="auto"/>
            </w:tcBorders>
          </w:tcPr>
          <w:p w14:paraId="764FB4F5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247" w:type="pct"/>
            <w:tcBorders>
              <w:top w:val="double" w:sz="12" w:space="0" w:color="auto"/>
              <w:right w:val="double" w:sz="12" w:space="0" w:color="auto"/>
            </w:tcBorders>
          </w:tcPr>
          <w:p w14:paraId="6ADE0BEB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634" w:type="pct"/>
            <w:tcBorders>
              <w:top w:val="double" w:sz="12" w:space="0" w:color="auto"/>
              <w:right w:val="double" w:sz="12" w:space="0" w:color="auto"/>
            </w:tcBorders>
          </w:tcPr>
          <w:p w14:paraId="637C2C62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470" w:type="pct"/>
            <w:tcBorders>
              <w:top w:val="double" w:sz="12" w:space="0" w:color="auto"/>
              <w:right w:val="double" w:sz="12" w:space="0" w:color="auto"/>
            </w:tcBorders>
          </w:tcPr>
          <w:p w14:paraId="2DBF88BD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rtl/>
              </w:rPr>
            </w:pPr>
          </w:p>
        </w:tc>
      </w:tr>
      <w:tr w:rsidR="0092155C" w:rsidRPr="00916640" w14:paraId="540DF534" w14:textId="77777777" w:rsidTr="0092155C">
        <w:trPr>
          <w:trHeight w:val="59"/>
        </w:trPr>
        <w:tc>
          <w:tcPr>
            <w:tcW w:w="656" w:type="pct"/>
            <w:vMerge/>
            <w:tcBorders>
              <w:left w:val="double" w:sz="12" w:space="0" w:color="auto"/>
            </w:tcBorders>
            <w:shd w:val="clear" w:color="auto" w:fill="F2F2F2" w:themeFill="background1" w:themeFillShade="F2"/>
          </w:tcPr>
          <w:p w14:paraId="5F21F2C9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12" w:type="pct"/>
          </w:tcPr>
          <w:p w14:paraId="346BE7BB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558" w:type="pct"/>
          </w:tcPr>
          <w:p w14:paraId="2AA5BB30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659" w:type="pct"/>
          </w:tcPr>
          <w:p w14:paraId="330AFA81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681" w:type="pct"/>
          </w:tcPr>
          <w:p w14:paraId="4738E714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315" w:type="pct"/>
            <w:tcBorders>
              <w:right w:val="double" w:sz="12" w:space="0" w:color="auto"/>
            </w:tcBorders>
          </w:tcPr>
          <w:p w14:paraId="6D05B74A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269" w:type="pct"/>
            <w:tcBorders>
              <w:right w:val="double" w:sz="12" w:space="0" w:color="auto"/>
            </w:tcBorders>
          </w:tcPr>
          <w:p w14:paraId="0F558799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247" w:type="pct"/>
            <w:tcBorders>
              <w:right w:val="double" w:sz="12" w:space="0" w:color="auto"/>
            </w:tcBorders>
          </w:tcPr>
          <w:p w14:paraId="5F3FB9D8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634" w:type="pct"/>
            <w:tcBorders>
              <w:right w:val="double" w:sz="12" w:space="0" w:color="auto"/>
            </w:tcBorders>
          </w:tcPr>
          <w:p w14:paraId="2AC97554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470" w:type="pct"/>
            <w:tcBorders>
              <w:right w:val="double" w:sz="12" w:space="0" w:color="auto"/>
            </w:tcBorders>
          </w:tcPr>
          <w:p w14:paraId="0DA6D389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rtl/>
              </w:rPr>
            </w:pPr>
          </w:p>
        </w:tc>
      </w:tr>
      <w:tr w:rsidR="0092155C" w:rsidRPr="00916640" w14:paraId="7FE9E0B9" w14:textId="77777777" w:rsidTr="0092155C">
        <w:trPr>
          <w:trHeight w:val="67"/>
        </w:trPr>
        <w:tc>
          <w:tcPr>
            <w:tcW w:w="656" w:type="pct"/>
            <w:vMerge/>
            <w:tcBorders>
              <w:left w:val="double" w:sz="12" w:space="0" w:color="auto"/>
            </w:tcBorders>
            <w:shd w:val="clear" w:color="auto" w:fill="F2F2F2" w:themeFill="background1" w:themeFillShade="F2"/>
          </w:tcPr>
          <w:p w14:paraId="36849BD7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12" w:type="pct"/>
          </w:tcPr>
          <w:p w14:paraId="185B59AE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558" w:type="pct"/>
          </w:tcPr>
          <w:p w14:paraId="038C2222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659" w:type="pct"/>
          </w:tcPr>
          <w:p w14:paraId="3206357D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681" w:type="pct"/>
          </w:tcPr>
          <w:p w14:paraId="333ECCA9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315" w:type="pct"/>
            <w:tcBorders>
              <w:right w:val="double" w:sz="12" w:space="0" w:color="auto"/>
            </w:tcBorders>
          </w:tcPr>
          <w:p w14:paraId="0B3E377B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269" w:type="pct"/>
            <w:tcBorders>
              <w:right w:val="double" w:sz="12" w:space="0" w:color="auto"/>
            </w:tcBorders>
          </w:tcPr>
          <w:p w14:paraId="6CE3131E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247" w:type="pct"/>
            <w:tcBorders>
              <w:right w:val="double" w:sz="12" w:space="0" w:color="auto"/>
            </w:tcBorders>
          </w:tcPr>
          <w:p w14:paraId="5E6150E5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634" w:type="pct"/>
            <w:tcBorders>
              <w:right w:val="double" w:sz="12" w:space="0" w:color="auto"/>
            </w:tcBorders>
          </w:tcPr>
          <w:p w14:paraId="566949B7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470" w:type="pct"/>
            <w:tcBorders>
              <w:right w:val="double" w:sz="12" w:space="0" w:color="auto"/>
            </w:tcBorders>
          </w:tcPr>
          <w:p w14:paraId="203DDA3C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rtl/>
              </w:rPr>
            </w:pPr>
          </w:p>
        </w:tc>
      </w:tr>
      <w:tr w:rsidR="0092155C" w:rsidRPr="00916640" w14:paraId="4F3131AE" w14:textId="77777777" w:rsidTr="0092155C">
        <w:trPr>
          <w:trHeight w:val="89"/>
        </w:trPr>
        <w:tc>
          <w:tcPr>
            <w:tcW w:w="656" w:type="pct"/>
            <w:vMerge/>
            <w:tcBorders>
              <w:left w:val="double" w:sz="12" w:space="0" w:color="auto"/>
              <w:bottom w:val="double" w:sz="12" w:space="0" w:color="auto"/>
            </w:tcBorders>
            <w:shd w:val="clear" w:color="auto" w:fill="F2F2F2" w:themeFill="background1" w:themeFillShade="F2"/>
          </w:tcPr>
          <w:p w14:paraId="4A5F0A80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12" w:type="pct"/>
            <w:tcBorders>
              <w:bottom w:val="double" w:sz="12" w:space="0" w:color="auto"/>
            </w:tcBorders>
          </w:tcPr>
          <w:p w14:paraId="3B229C8E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558" w:type="pct"/>
            <w:tcBorders>
              <w:bottom w:val="double" w:sz="12" w:space="0" w:color="auto"/>
            </w:tcBorders>
          </w:tcPr>
          <w:p w14:paraId="39DCB513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659" w:type="pct"/>
            <w:tcBorders>
              <w:bottom w:val="double" w:sz="12" w:space="0" w:color="auto"/>
            </w:tcBorders>
          </w:tcPr>
          <w:p w14:paraId="631B6A4C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681" w:type="pct"/>
            <w:tcBorders>
              <w:bottom w:val="double" w:sz="12" w:space="0" w:color="auto"/>
            </w:tcBorders>
          </w:tcPr>
          <w:p w14:paraId="2DC9E1FE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315" w:type="pct"/>
            <w:tcBorders>
              <w:bottom w:val="double" w:sz="12" w:space="0" w:color="auto"/>
              <w:right w:val="double" w:sz="12" w:space="0" w:color="auto"/>
            </w:tcBorders>
          </w:tcPr>
          <w:p w14:paraId="34EF94D5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269" w:type="pct"/>
            <w:tcBorders>
              <w:bottom w:val="double" w:sz="12" w:space="0" w:color="auto"/>
              <w:right w:val="double" w:sz="12" w:space="0" w:color="auto"/>
            </w:tcBorders>
          </w:tcPr>
          <w:p w14:paraId="662D74C3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247" w:type="pct"/>
            <w:tcBorders>
              <w:bottom w:val="double" w:sz="12" w:space="0" w:color="auto"/>
              <w:right w:val="double" w:sz="12" w:space="0" w:color="auto"/>
            </w:tcBorders>
          </w:tcPr>
          <w:p w14:paraId="78E53E52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634" w:type="pct"/>
            <w:tcBorders>
              <w:bottom w:val="double" w:sz="12" w:space="0" w:color="auto"/>
              <w:right w:val="double" w:sz="12" w:space="0" w:color="auto"/>
            </w:tcBorders>
          </w:tcPr>
          <w:p w14:paraId="0D94B5B2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470" w:type="pct"/>
            <w:tcBorders>
              <w:bottom w:val="double" w:sz="12" w:space="0" w:color="auto"/>
              <w:right w:val="double" w:sz="12" w:space="0" w:color="auto"/>
            </w:tcBorders>
          </w:tcPr>
          <w:p w14:paraId="1D0B2257" w14:textId="77777777" w:rsidR="0092155C" w:rsidRPr="00916640" w:rsidRDefault="0092155C" w:rsidP="0092155C">
            <w:pPr>
              <w:rPr>
                <w:rFonts w:ascii="Sakkal Majalla" w:eastAsia="Calibri" w:hAnsi="Sakkal Majalla" w:cs="Sakkal Majalla"/>
                <w:rtl/>
              </w:rPr>
            </w:pPr>
          </w:p>
        </w:tc>
      </w:tr>
    </w:tbl>
    <w:p w14:paraId="37BDF35C" w14:textId="2D4BC464" w:rsidR="000B400C" w:rsidRPr="0092155C" w:rsidRDefault="0092155C" w:rsidP="0092155C">
      <w:pPr>
        <w:jc w:val="center"/>
        <w:rPr>
          <w:rtl/>
        </w:rPr>
      </w:pPr>
      <w:r>
        <w:t xml:space="preserve"> </w:t>
      </w:r>
      <w:r>
        <w:t xml:space="preserve">over </w:t>
      </w:r>
      <w:r>
        <w:t>the</w:t>
      </w:r>
      <w:r>
        <w:t xml:space="preserve"> fiscal year</w:t>
      </w:r>
      <w:r>
        <w:t xml:space="preserve"> …</w:t>
      </w:r>
      <w:proofErr w:type="gramStart"/>
      <w:r>
        <w:t>…..</w:t>
      </w:r>
      <w:proofErr w:type="gramEnd"/>
      <w:r>
        <w:t>/………</w:t>
      </w:r>
    </w:p>
    <w:sectPr w:rsidR="000B400C" w:rsidRPr="0092155C" w:rsidSect="00E45D8B">
      <w:headerReference w:type="default" r:id="rId8"/>
      <w:footerReference w:type="default" r:id="rId9"/>
      <w:pgSz w:w="11906" w:h="16838" w:code="9"/>
      <w:pgMar w:top="2835" w:right="680" w:bottom="1440" w:left="680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C87CA" w14:textId="77777777" w:rsidR="00532CC0" w:rsidRDefault="00532CC0" w:rsidP="002D042F">
      <w:r>
        <w:separator/>
      </w:r>
    </w:p>
  </w:endnote>
  <w:endnote w:type="continuationSeparator" w:id="0">
    <w:p w14:paraId="78B571B8" w14:textId="77777777" w:rsidR="00532CC0" w:rsidRDefault="00532CC0" w:rsidP="002D0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NU Medium">
    <w:altName w:val="Arial"/>
    <w:panose1 w:val="020B0604020202020204"/>
    <w:charset w:val="B2"/>
    <w:family w:val="auto"/>
    <w:pitch w:val="variable"/>
    <w:sig w:usb0="00002001" w:usb1="00000000" w:usb2="00000008" w:usb3="00000000" w:csb0="00000040" w:csb1="00000000"/>
  </w:font>
  <w:font w:name="PNU">
    <w:altName w:val="Arial"/>
    <w:panose1 w:val="020B0604020202020204"/>
    <w:charset w:val="B2"/>
    <w:family w:val="auto"/>
    <w:pitch w:val="variable"/>
    <w:sig w:usb0="00002001" w:usb1="00000000" w:usb2="00000008" w:usb3="00000000" w:csb0="00000040" w:csb1="00000000"/>
  </w:font>
  <w:font w:name="KufiStandardGK">
    <w:panose1 w:val="000004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776C0" w14:textId="77777777" w:rsidR="002D042F" w:rsidRDefault="002D042F">
    <w:pPr>
      <w:pStyle w:val="ab"/>
      <w:tabs>
        <w:tab w:val="clear" w:pos="4680"/>
        <w:tab w:val="clear" w:pos="9360"/>
      </w:tabs>
      <w:jc w:val="center"/>
      <w:rPr>
        <w:caps/>
        <w:noProof/>
        <w:color w:val="156082" w:themeColor="accent1"/>
      </w:rPr>
    </w:pPr>
    <w:r>
      <w:rPr>
        <w:caps/>
        <w:color w:val="156082" w:themeColor="accent1"/>
      </w:rPr>
      <w:fldChar w:fldCharType="begin"/>
    </w:r>
    <w:r>
      <w:rPr>
        <w:caps/>
        <w:color w:val="156082" w:themeColor="accent1"/>
      </w:rPr>
      <w:instrText xml:space="preserve"> PAGE   \* MERGEFORMAT </w:instrText>
    </w:r>
    <w:r>
      <w:rPr>
        <w:caps/>
        <w:color w:val="156082" w:themeColor="accent1"/>
      </w:rPr>
      <w:fldChar w:fldCharType="separate"/>
    </w:r>
    <w:r>
      <w:rPr>
        <w:caps/>
        <w:noProof/>
        <w:color w:val="156082" w:themeColor="accent1"/>
      </w:rPr>
      <w:t>2</w:t>
    </w:r>
    <w:r>
      <w:rPr>
        <w:caps/>
        <w:noProof/>
        <w:color w:val="156082" w:themeColor="accent1"/>
      </w:rPr>
      <w:fldChar w:fldCharType="end"/>
    </w:r>
  </w:p>
  <w:p w14:paraId="78E29C99" w14:textId="77777777" w:rsidR="00585CC8" w:rsidRPr="00F61813" w:rsidRDefault="00585CC8" w:rsidP="00585CC8">
    <w:pPr>
      <w:tabs>
        <w:tab w:val="left" w:pos="3483"/>
      </w:tabs>
      <w:bidi/>
      <w:rPr>
        <w:rFonts w:cs="PNU"/>
        <w:sz w:val="16"/>
        <w:szCs w:val="16"/>
      </w:rPr>
    </w:pPr>
    <w:r w:rsidRPr="00F61813">
      <w:rPr>
        <w:rFonts w:cs="PNU" w:hint="cs"/>
        <w:sz w:val="16"/>
        <w:szCs w:val="16"/>
        <w:rtl/>
      </w:rPr>
      <w:t>نموذج متابعة الخطة التشغيلية لكرسي البحث _ رقم (</w:t>
    </w:r>
    <w:r w:rsidRPr="00F61813">
      <w:rPr>
        <w:rFonts w:ascii="Arial" w:hAnsi="Arial" w:cs="PNU"/>
        <w:sz w:val="16"/>
        <w:szCs w:val="16"/>
      </w:rPr>
      <w:t>012505-F27</w:t>
    </w:r>
    <w:r w:rsidRPr="00F61813">
      <w:rPr>
        <w:rFonts w:cs="PNU" w:hint="cs"/>
        <w:sz w:val="16"/>
        <w:szCs w:val="16"/>
        <w:rtl/>
      </w:rPr>
      <w:t>)</w:t>
    </w:r>
  </w:p>
  <w:p w14:paraId="544E9733" w14:textId="1F0D8102" w:rsidR="002D042F" w:rsidRDefault="002D042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CD4C8" w14:textId="77777777" w:rsidR="00532CC0" w:rsidRDefault="00532CC0" w:rsidP="002D042F">
      <w:r>
        <w:separator/>
      </w:r>
    </w:p>
  </w:footnote>
  <w:footnote w:type="continuationSeparator" w:id="0">
    <w:p w14:paraId="3CBD96D5" w14:textId="77777777" w:rsidR="00532CC0" w:rsidRDefault="00532CC0" w:rsidP="002D0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7E173" w14:textId="412ADC80" w:rsidR="000935DF" w:rsidRDefault="000935DF" w:rsidP="000935DF">
    <w:pPr>
      <w:pStyle w:val="aa"/>
      <w:tabs>
        <w:tab w:val="left" w:pos="10490"/>
      </w:tabs>
      <w:rPr>
        <w:rtl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1B24B3B6" wp14:editId="2459EAFA">
          <wp:simplePos x="0" y="0"/>
          <wp:positionH relativeFrom="margin">
            <wp:posOffset>-432086</wp:posOffset>
          </wp:positionH>
          <wp:positionV relativeFrom="paragraph">
            <wp:posOffset>-450215</wp:posOffset>
          </wp:positionV>
          <wp:extent cx="7552621" cy="1501200"/>
          <wp:effectExtent l="0" t="0" r="0" b="3810"/>
          <wp:wrapNone/>
          <wp:docPr id="1964374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3742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621" cy="15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5885B8" w14:textId="4FB5E130" w:rsidR="000935DF" w:rsidRDefault="000935DF" w:rsidP="00D96F10">
    <w:pPr>
      <w:pStyle w:val="aa"/>
      <w:tabs>
        <w:tab w:val="left" w:pos="10490"/>
      </w:tabs>
      <w:rPr>
        <w:rtl/>
      </w:rPr>
    </w:pPr>
  </w:p>
  <w:p w14:paraId="23E6C9EB" w14:textId="55A6AD89" w:rsidR="000935DF" w:rsidRDefault="000935DF" w:rsidP="00D96F10">
    <w:pPr>
      <w:pStyle w:val="aa"/>
      <w:tabs>
        <w:tab w:val="left" w:pos="10490"/>
      </w:tabs>
      <w:rPr>
        <w:rtl/>
      </w:rPr>
    </w:pPr>
  </w:p>
  <w:p w14:paraId="252EA3DF" w14:textId="5AAEB8EE" w:rsidR="000935DF" w:rsidRDefault="00275D69" w:rsidP="00D96F10">
    <w:pPr>
      <w:pStyle w:val="aa"/>
      <w:tabs>
        <w:tab w:val="left" w:pos="1049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424BA78" wp14:editId="47DC5261">
              <wp:simplePos x="0" y="0"/>
              <wp:positionH relativeFrom="column">
                <wp:posOffset>3721100</wp:posOffset>
              </wp:positionH>
              <wp:positionV relativeFrom="paragraph">
                <wp:posOffset>179705</wp:posOffset>
              </wp:positionV>
              <wp:extent cx="2999105" cy="558800"/>
              <wp:effectExtent l="0" t="0" r="0" b="0"/>
              <wp:wrapNone/>
              <wp:docPr id="1322619555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99105" cy="5588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445758E" w14:textId="6C0FC020" w:rsidR="00275D69" w:rsidRPr="00D144F7" w:rsidRDefault="00275D69" w:rsidP="00275D69">
                          <w:pPr>
                            <w:jc w:val="right"/>
                            <w:rPr>
                              <w:rFonts w:ascii="Sakkal Majalla" w:hAnsi="Sakkal Majalla" w:cs="PNU"/>
                              <w:color w:val="04727F"/>
                              <w:sz w:val="20"/>
                              <w:szCs w:val="20"/>
                              <w:rtl/>
                            </w:rPr>
                          </w:pPr>
                          <w:r w:rsidRPr="00D144F7">
                            <w:rPr>
                              <w:rFonts w:ascii="Sakkal Majalla" w:hAnsi="Sakkal Majalla" w:cs="PNU" w:hint="cs"/>
                              <w:color w:val="04727F"/>
                              <w:sz w:val="20"/>
                              <w:szCs w:val="20"/>
                              <w:rtl/>
                            </w:rPr>
                            <w:t>وكالة الجامعة للدراسات العليا والبحث العلمي</w:t>
                          </w:r>
                          <w:r w:rsidRPr="00D144F7">
                            <w:rPr>
                              <w:rFonts w:ascii="Sakkal Majalla" w:hAnsi="Sakkal Majalla" w:cs="PNU"/>
                              <w:color w:val="04727F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</w:p>
                        <w:p w14:paraId="334A6AC9" w14:textId="2AC29A46" w:rsidR="00D144F7" w:rsidRPr="00C131A4" w:rsidRDefault="00D144F7" w:rsidP="00275D69">
                          <w:pPr>
                            <w:jc w:val="right"/>
                            <w:rPr>
                              <w:rFonts w:ascii="Sakkal Majalla" w:hAnsi="Sakkal Majalla" w:cs="KufiStandardGK"/>
                              <w:color w:val="04727F"/>
                              <w:sz w:val="22"/>
                              <w:szCs w:val="22"/>
                              <w:rtl/>
                            </w:rPr>
                          </w:pPr>
                          <w:r w:rsidRPr="00D144F7">
                            <w:rPr>
                              <w:rFonts w:ascii="Sakkal Majalla" w:hAnsi="Sakkal Majalla" w:cs="PNU" w:hint="cs"/>
                              <w:color w:val="04727F"/>
                              <w:sz w:val="20"/>
                              <w:szCs w:val="20"/>
                              <w:rtl/>
                            </w:rPr>
                            <w:t>الكراسي البحثية</w:t>
                          </w:r>
                        </w:p>
                        <w:p w14:paraId="27BBAE91" w14:textId="77777777" w:rsidR="00275D69" w:rsidRPr="00275D69" w:rsidRDefault="00275D69" w:rsidP="00275D69">
                          <w:pPr>
                            <w:bidi/>
                            <w:rPr>
                              <w:rFonts w:ascii="Sakkal Majalla" w:hAnsi="Sakkal Majalla" w:cs="KufiStandardGK"/>
                              <w:color w:val="027381"/>
                              <w:sz w:val="26"/>
                              <w:szCs w:val="26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24BA7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93pt;margin-top:14.15pt;width:236.15pt;height:4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" fillcolor="white [3212]" stroked="f" strokeweight=".5pt">
              <v:textbox>
                <w:txbxContent>
                  <w:p w14:paraId="7445758E" w14:textId="6C0FC020" w:rsidR="00275D69" w:rsidRPr="00D144F7" w:rsidRDefault="00275D69" w:rsidP="00275D69">
                    <w:pPr>
                      <w:jc w:val="right"/>
                      <w:rPr>
                        <w:rFonts w:ascii="Sakkal Majalla" w:hAnsi="Sakkal Majalla" w:cs="PNU"/>
                        <w:color w:val="04727F"/>
                        <w:sz w:val="20"/>
                        <w:szCs w:val="20"/>
                        <w:rtl/>
                      </w:rPr>
                    </w:pPr>
                    <w:r w:rsidRPr="00D144F7">
                      <w:rPr>
                        <w:rFonts w:ascii="Sakkal Majalla" w:hAnsi="Sakkal Majalla" w:cs="PNU" w:hint="cs"/>
                        <w:color w:val="04727F"/>
                        <w:sz w:val="20"/>
                        <w:szCs w:val="20"/>
                        <w:rtl/>
                      </w:rPr>
                      <w:t>وكالة الجامعة للدراسات العليا والبحث العلمي</w:t>
                    </w:r>
                    <w:r w:rsidRPr="00D144F7">
                      <w:rPr>
                        <w:rFonts w:ascii="Sakkal Majalla" w:hAnsi="Sakkal Majalla" w:cs="PNU"/>
                        <w:color w:val="04727F"/>
                        <w:sz w:val="20"/>
                        <w:szCs w:val="20"/>
                        <w:rtl/>
                      </w:rPr>
                      <w:t xml:space="preserve"> </w:t>
                    </w:r>
                  </w:p>
                  <w:p w14:paraId="334A6AC9" w14:textId="2AC29A46" w:rsidR="00D144F7" w:rsidRPr="00C131A4" w:rsidRDefault="00D144F7" w:rsidP="00275D69">
                    <w:pPr>
                      <w:jc w:val="right"/>
                      <w:rPr>
                        <w:rFonts w:ascii="Sakkal Majalla" w:hAnsi="Sakkal Majalla" w:cs="KufiStandardGK"/>
                        <w:color w:val="04727F"/>
                        <w:sz w:val="22"/>
                        <w:szCs w:val="22"/>
                        <w:rtl/>
                      </w:rPr>
                    </w:pPr>
                    <w:r w:rsidRPr="00D144F7">
                      <w:rPr>
                        <w:rFonts w:ascii="Sakkal Majalla" w:hAnsi="Sakkal Majalla" w:cs="PNU" w:hint="cs"/>
                        <w:color w:val="04727F"/>
                        <w:sz w:val="20"/>
                        <w:szCs w:val="20"/>
                        <w:rtl/>
                      </w:rPr>
                      <w:t>الكراسي البحثية</w:t>
                    </w:r>
                  </w:p>
                  <w:p w14:paraId="27BBAE91" w14:textId="77777777" w:rsidR="00275D69" w:rsidRPr="00275D69" w:rsidRDefault="00275D69" w:rsidP="00275D69">
                    <w:pPr>
                      <w:bidi/>
                      <w:rPr>
                        <w:rFonts w:ascii="Sakkal Majalla" w:hAnsi="Sakkal Majalla" w:cs="KufiStandardGK"/>
                        <w:color w:val="027381"/>
                        <w:sz w:val="26"/>
                        <w:szCs w:val="26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CA7A8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9E810A" wp14:editId="6801608E">
              <wp:simplePos x="0" y="0"/>
              <wp:positionH relativeFrom="margin">
                <wp:posOffset>-117475</wp:posOffset>
              </wp:positionH>
              <wp:positionV relativeFrom="paragraph">
                <wp:posOffset>767079</wp:posOffset>
              </wp:positionV>
              <wp:extent cx="6919948" cy="8277225"/>
              <wp:effectExtent l="0" t="0" r="14605" b="28575"/>
              <wp:wrapNone/>
              <wp:docPr id="11701849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19948" cy="8277225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7681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1">
                        <a:schemeClr val="lt1"/>
                      </a:fillRef>
                      <a:effectRef idx="0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56EF0B88" id="Rectangle 6" o:spid="_x0000_s1026" style="position:absolute;margin-left:-9.25pt;margin-top:60.4pt;width:544.9pt;height:6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" filled="f" strokecolor="#007681" strokeweight="1pt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6020"/>
    <w:multiLevelType w:val="hybridMultilevel"/>
    <w:tmpl w:val="3488D3E4"/>
    <w:lvl w:ilvl="0" w:tplc="12127A96">
      <w:start w:val="10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87EA3"/>
    <w:multiLevelType w:val="hybridMultilevel"/>
    <w:tmpl w:val="02D28FB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31603907">
    <w:abstractNumId w:val="0"/>
  </w:num>
  <w:num w:numId="2" w16cid:durableId="1813477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42F"/>
    <w:rsid w:val="00002784"/>
    <w:rsid w:val="00002E3F"/>
    <w:rsid w:val="00007112"/>
    <w:rsid w:val="00053C59"/>
    <w:rsid w:val="00081982"/>
    <w:rsid w:val="000935DF"/>
    <w:rsid w:val="000B400C"/>
    <w:rsid w:val="000C74ED"/>
    <w:rsid w:val="0011053D"/>
    <w:rsid w:val="00125F7F"/>
    <w:rsid w:val="00150C77"/>
    <w:rsid w:val="001570D8"/>
    <w:rsid w:val="001A5933"/>
    <w:rsid w:val="001B066E"/>
    <w:rsid w:val="00275D69"/>
    <w:rsid w:val="002C5E09"/>
    <w:rsid w:val="002D042F"/>
    <w:rsid w:val="002D3A6A"/>
    <w:rsid w:val="002F3EC2"/>
    <w:rsid w:val="00355DC6"/>
    <w:rsid w:val="0037283E"/>
    <w:rsid w:val="003B3516"/>
    <w:rsid w:val="003E65E9"/>
    <w:rsid w:val="0042025F"/>
    <w:rsid w:val="00430EA4"/>
    <w:rsid w:val="00462A2F"/>
    <w:rsid w:val="00470E51"/>
    <w:rsid w:val="00472621"/>
    <w:rsid w:val="004B6939"/>
    <w:rsid w:val="004F2EED"/>
    <w:rsid w:val="005158F6"/>
    <w:rsid w:val="00517E1B"/>
    <w:rsid w:val="00532CC0"/>
    <w:rsid w:val="00583A79"/>
    <w:rsid w:val="00585CC8"/>
    <w:rsid w:val="005B341A"/>
    <w:rsid w:val="005E437B"/>
    <w:rsid w:val="00684B68"/>
    <w:rsid w:val="006B2016"/>
    <w:rsid w:val="0079504F"/>
    <w:rsid w:val="00832769"/>
    <w:rsid w:val="00870BE2"/>
    <w:rsid w:val="008939AA"/>
    <w:rsid w:val="008C5EED"/>
    <w:rsid w:val="00916640"/>
    <w:rsid w:val="0092155C"/>
    <w:rsid w:val="00925A27"/>
    <w:rsid w:val="00961B39"/>
    <w:rsid w:val="00966073"/>
    <w:rsid w:val="009902E1"/>
    <w:rsid w:val="0099054D"/>
    <w:rsid w:val="009C2CD0"/>
    <w:rsid w:val="00A23BEE"/>
    <w:rsid w:val="00A33E63"/>
    <w:rsid w:val="00A545D4"/>
    <w:rsid w:val="00AB403B"/>
    <w:rsid w:val="00B013F2"/>
    <w:rsid w:val="00B12661"/>
    <w:rsid w:val="00B1611C"/>
    <w:rsid w:val="00B61B7C"/>
    <w:rsid w:val="00B86809"/>
    <w:rsid w:val="00BF6DC6"/>
    <w:rsid w:val="00C131A4"/>
    <w:rsid w:val="00C54B66"/>
    <w:rsid w:val="00C75729"/>
    <w:rsid w:val="00C75A04"/>
    <w:rsid w:val="00C976E1"/>
    <w:rsid w:val="00CA7A84"/>
    <w:rsid w:val="00CC0811"/>
    <w:rsid w:val="00CE6A6D"/>
    <w:rsid w:val="00D144F7"/>
    <w:rsid w:val="00D33461"/>
    <w:rsid w:val="00D9078B"/>
    <w:rsid w:val="00D96F10"/>
    <w:rsid w:val="00DB6011"/>
    <w:rsid w:val="00E24FA0"/>
    <w:rsid w:val="00E45D8B"/>
    <w:rsid w:val="00E53676"/>
    <w:rsid w:val="00E83600"/>
    <w:rsid w:val="00E87BFD"/>
    <w:rsid w:val="00ED3B0B"/>
    <w:rsid w:val="00F42EF7"/>
    <w:rsid w:val="00F81FCE"/>
    <w:rsid w:val="00FC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٫"/>
  <w:listSeparator w:val=";"/>
  <w14:docId w14:val="0D46A36C"/>
  <w15:chartTrackingRefBased/>
  <w15:docId w15:val="{A5117537-9CE3-9B4B-A848-A51F25AB3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D04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D04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D04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D04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D04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D042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D042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D042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D042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2D04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2D04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2D04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2D042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2D042F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2D042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2D042F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2D042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2D042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D04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2D04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D042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2D04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D04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2D042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D042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D042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D04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2D042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D042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2D042F"/>
    <w:pPr>
      <w:tabs>
        <w:tab w:val="center" w:pos="4680"/>
        <w:tab w:val="right" w:pos="9360"/>
      </w:tabs>
    </w:pPr>
  </w:style>
  <w:style w:type="character" w:customStyle="1" w:styleId="Char3">
    <w:name w:val="رأس الصفحة Char"/>
    <w:basedOn w:val="a0"/>
    <w:link w:val="aa"/>
    <w:uiPriority w:val="99"/>
    <w:rsid w:val="002D042F"/>
  </w:style>
  <w:style w:type="paragraph" w:styleId="ab">
    <w:name w:val="footer"/>
    <w:basedOn w:val="a"/>
    <w:link w:val="Char4"/>
    <w:uiPriority w:val="99"/>
    <w:unhideWhenUsed/>
    <w:rsid w:val="002D042F"/>
    <w:pPr>
      <w:tabs>
        <w:tab w:val="center" w:pos="4680"/>
        <w:tab w:val="right" w:pos="9360"/>
      </w:tabs>
    </w:pPr>
  </w:style>
  <w:style w:type="character" w:customStyle="1" w:styleId="Char4">
    <w:name w:val="تذييل الصفحة Char"/>
    <w:basedOn w:val="a0"/>
    <w:link w:val="ab"/>
    <w:uiPriority w:val="99"/>
    <w:rsid w:val="002D042F"/>
  </w:style>
  <w:style w:type="table" w:styleId="20">
    <w:name w:val="Plain Table 2"/>
    <w:basedOn w:val="a1"/>
    <w:uiPriority w:val="42"/>
    <w:rsid w:val="00A33E63"/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c">
    <w:name w:val="No Spacing"/>
    <w:uiPriority w:val="1"/>
    <w:qFormat/>
    <w:rsid w:val="00A33E63"/>
    <w:pPr>
      <w:bidi/>
    </w:pPr>
    <w:rPr>
      <w:rFonts w:ascii="Times New Roman" w:eastAsia="Times New Roman" w:hAnsi="Times New Roman" w:cs="Times New Roman"/>
      <w:kern w:val="0"/>
      <w14:ligatures w14:val="none"/>
    </w:rPr>
  </w:style>
  <w:style w:type="table" w:customStyle="1" w:styleId="10">
    <w:name w:val="شبكة جدول1"/>
    <w:basedOn w:val="a1"/>
    <w:uiPriority w:val="59"/>
    <w:rsid w:val="00275D69"/>
    <w:rPr>
      <w:rFonts w:ascii="Calibri" w:eastAsia="Calibri" w:hAnsi="Calibri" w:cs="Arial"/>
      <w:kern w:val="0"/>
      <w:sz w:val="22"/>
      <w:szCs w:val="22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uiPriority w:val="59"/>
    <w:rsid w:val="000B4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83276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0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9C497585369BBC4FA83416159CF4BBFC" ma:contentTypeVersion="" ma:contentTypeDescription="إنشاء مستند جديد." ma:contentTypeScope="" ma:versionID="602562d4ce1115cc518cbf74071ecf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9063d89f7637c3365c94bc98fb5c47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19B8B6E-29F1-4A0E-A8AF-1F7C4277DF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4E2836-8DF3-40E1-BC50-6C7CAD56DF12}"/>
</file>

<file path=customXml/itemProps3.xml><?xml version="1.0" encoding="utf-8"?>
<ds:datastoreItem xmlns:ds="http://schemas.openxmlformats.org/officeDocument/2006/customXml" ds:itemID="{CD0889E4-6C92-4271-B0FC-B30EF71DA9BD}"/>
</file>

<file path=customXml/itemProps4.xml><?xml version="1.0" encoding="utf-8"?>
<ds:datastoreItem xmlns:ds="http://schemas.openxmlformats.org/officeDocument/2006/customXml" ds:itemID="{6489B1F7-841C-411B-B1F3-B24803856E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Khulod Saeed. Alqahtani</dc:creator>
  <cp:keywords/>
  <dc:description/>
  <cp:lastModifiedBy>Manal Abd. Al Fadhel</cp:lastModifiedBy>
  <cp:revision>2</cp:revision>
  <cp:lastPrinted>2024-07-29T21:55:00Z</cp:lastPrinted>
  <dcterms:created xsi:type="dcterms:W3CDTF">2024-11-24T11:01:00Z</dcterms:created>
  <dcterms:modified xsi:type="dcterms:W3CDTF">2024-11-24T11:01:00Z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0x0101009C497585369BBC4FA83416159CF4BBFC</vt:lpwstr>
  </property>
</Properties>
</file>