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E7286" w14:textId="77777777" w:rsidR="007D5A6B" w:rsidRDefault="007D5A6B" w:rsidP="007D5A6B">
      <w:pPr>
        <w:tabs>
          <w:tab w:val="center" w:pos="4153"/>
          <w:tab w:val="right" w:pos="8306"/>
        </w:tabs>
        <w:spacing w:after="0" w:line="240" w:lineRule="auto"/>
        <w:ind w:right="-990"/>
        <w:jc w:val="right"/>
        <w:rPr>
          <w:rFonts w:ascii="Times New Roman" w:eastAsia="Times New Roman" w:hAnsi="Times New Roman" w:cs="AL-Mohanad Bold"/>
          <w:b/>
          <w:bCs/>
          <w:noProof/>
          <w:color w:val="C00000"/>
          <w:sz w:val="32"/>
          <w:szCs w:val="32"/>
          <w:rtl/>
        </w:rPr>
      </w:pPr>
      <w:bookmarkStart w:id="0" w:name="_GoBack"/>
      <w:bookmarkEnd w:id="0"/>
      <w:r w:rsidRPr="007D5A6B">
        <w:rPr>
          <w:rFonts w:ascii="Calibri" w:eastAsia="Calibri" w:hAnsi="Calibri" w:cs="Arial"/>
          <w:color w:val="2E74B5"/>
        </w:rPr>
        <w:tab/>
      </w:r>
      <w:r w:rsidRPr="007D5A6B">
        <w:rPr>
          <w:rFonts w:ascii="Times New Roman" w:eastAsia="Times New Roman" w:hAnsi="Times New Roman" w:cs="Times New Roman" w:hint="cs"/>
          <w:noProof/>
          <w:sz w:val="32"/>
          <w:szCs w:val="32"/>
          <w:rtl/>
        </w:rPr>
        <w:t xml:space="preserve">                                                    </w:t>
      </w:r>
      <w:r w:rsidRPr="007D5A6B">
        <w:rPr>
          <w:rFonts w:ascii="Times New Roman" w:eastAsia="Times New Roman" w:hAnsi="Times New Roman" w:cs="AL-Mohanad Bold" w:hint="cs"/>
          <w:b/>
          <w:bCs/>
          <w:noProof/>
          <w:color w:val="C00000"/>
          <w:sz w:val="32"/>
          <w:szCs w:val="32"/>
          <w:rtl/>
        </w:rPr>
        <w:t xml:space="preserve">      </w:t>
      </w:r>
    </w:p>
    <w:p w14:paraId="7758764A" w14:textId="7974A663" w:rsidR="00B20BE8" w:rsidRPr="00B20BE8" w:rsidRDefault="007D5A6B" w:rsidP="00D639BE">
      <w:pPr>
        <w:tabs>
          <w:tab w:val="left" w:pos="8318"/>
          <w:tab w:val="left" w:pos="9452"/>
        </w:tabs>
        <w:spacing w:after="0" w:line="240" w:lineRule="auto"/>
        <w:jc w:val="right"/>
        <w:outlineLvl w:val="0"/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</w:pPr>
      <w:r w:rsidRPr="007D5A6B">
        <w:rPr>
          <w:rFonts w:ascii="Times New Roman" w:eastAsia="Times New Roman" w:hAnsi="Times New Roman" w:cs="AL-Mohanad Bold" w:hint="cs"/>
          <w:b/>
          <w:bCs/>
          <w:noProof/>
          <w:color w:val="C00000"/>
          <w:sz w:val="32"/>
          <w:szCs w:val="32"/>
          <w:rtl/>
        </w:rPr>
        <w:t xml:space="preserve"> 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rtl/>
        </w:rPr>
        <w:t>الموضوع</w:t>
      </w:r>
      <w:r w:rsidR="0036201B"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rtl/>
        </w:rPr>
        <w:t xml:space="preserve">: </w:t>
      </w:r>
      <w:r w:rsidR="0036201B"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نموذج إنجاز المهمة لــــــ (   ) متعاونين </w:t>
      </w:r>
      <w:r w:rsidR="00C64993" w:rsidRPr="00B20BE8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  <w:t xml:space="preserve">(لمن لا يشغل وظيفة </w:t>
      </w:r>
      <w:r w:rsidR="00B20BE8" w:rsidRPr="00B20BE8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  <w:t xml:space="preserve">رسمية </w:t>
      </w:r>
    </w:p>
    <w:p w14:paraId="1E001E95" w14:textId="6A45A0BD" w:rsidR="00B20BE8" w:rsidRPr="00B20BE8" w:rsidRDefault="00B20BE8" w:rsidP="00B20BE8">
      <w:pPr>
        <w:spacing w:after="0" w:line="240" w:lineRule="auto"/>
        <w:jc w:val="right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4"/>
          <w:szCs w:val="24"/>
          <w:rtl/>
        </w:rPr>
      </w:pPr>
      <w:r w:rsidRPr="00B20BE8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u w:val="single"/>
          <w:rtl/>
        </w:rPr>
        <w:t>بجهة أخرى)</w:t>
      </w:r>
      <w:r w:rsidRPr="00B20BE8">
        <w:rPr>
          <w:rFonts w:ascii="Sakkal Majalla" w:eastAsia="Times New Roman" w:hAnsi="Sakkal Majalla" w:cs="Sakkal Majalla"/>
          <w:b/>
          <w:bCs/>
          <w:color w:val="002060"/>
          <w:kern w:val="28"/>
          <w:sz w:val="24"/>
          <w:szCs w:val="24"/>
          <w:rtl/>
        </w:rPr>
        <w:t xml:space="preserve"> 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>بقسم....... بكلية ..........</w:t>
      </w:r>
      <w:r w:rsidR="00D639BE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للفصل الدراسي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 </w:t>
      </w:r>
      <w:r w:rsidR="00D639BE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.........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  للعام الجامعي</w:t>
      </w:r>
      <w:r w:rsidR="00D639BE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...144</w:t>
      </w:r>
      <w:r w:rsidRPr="00B20BE8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  <w:t xml:space="preserve">هـ </w:t>
      </w:r>
    </w:p>
    <w:p w14:paraId="2354250A" w14:textId="77777777" w:rsidR="0061552E" w:rsidRPr="0061552E" w:rsidRDefault="0061552E" w:rsidP="007D5A6B">
      <w:pPr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10"/>
          <w:szCs w:val="10"/>
          <w:u w:val="single"/>
          <w:rtl/>
        </w:rPr>
      </w:pPr>
    </w:p>
    <w:p w14:paraId="2E6F4B51" w14:textId="369F9642" w:rsidR="007D5A6B" w:rsidRPr="00F3681B" w:rsidRDefault="007D5A6B" w:rsidP="007D5A6B">
      <w:pPr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6"/>
          <w:szCs w:val="26"/>
          <w:rtl/>
        </w:rPr>
      </w:pPr>
      <w:r w:rsidRPr="00F3681B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نظام المكافأة بالمحاضر (لمن لا يشغل وظيفة رسمية بجهة أخرى)</w:t>
      </w:r>
    </w:p>
    <w:p w14:paraId="7EA93C69" w14:textId="6E9DDF53" w:rsidR="007D5A6B" w:rsidRPr="00F3681B" w:rsidRDefault="007D5A6B" w:rsidP="00C64993">
      <w:pPr>
        <w:spacing w:after="0" w:line="240" w:lineRule="auto"/>
        <w:ind w:left="805" w:right="-90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بناءً على المادة رقم (101) من اللائحة المنظمة لشؤون أعضاء هيئة التدريس السعوديين  </w:t>
      </w:r>
      <w:r w:rsidR="00C87471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في الجامعات، تمت الموافقة على تعاون المذكورات أدناه بكلية.........................  </w:t>
      </w:r>
      <w:r w:rsidR="00E12306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قسم ...................................... خلال الفصل الدراسي </w:t>
      </w:r>
      <w:r w:rsidR="00D639BE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..........</w:t>
      </w:r>
      <w:r w:rsidR="00F441EA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</w:t>
      </w:r>
      <w:r w:rsidR="00C87471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للعام الجامعي  </w:t>
      </w:r>
      <w:r w:rsidR="00D639BE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....144</w:t>
      </w:r>
      <w:r w:rsidR="00C64993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هـ.</w:t>
      </w:r>
    </w:p>
    <w:p w14:paraId="3D7F8E1E" w14:textId="77777777" w:rsidR="007D5A6B" w:rsidRPr="00F3681B" w:rsidRDefault="007D5A6B" w:rsidP="0036201B">
      <w:pPr>
        <w:spacing w:after="0" w:line="240" w:lineRule="auto"/>
        <w:ind w:left="95" w:firstLine="625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F3681B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وحيث أنه قد تم إنجاز المهام الموكلة إليهن، نأمل التفضل بإجراء اللازم نحو صرف مستحقاتهن لقاء الساعات التدريسية التي قمن </w:t>
      </w:r>
      <w:r w:rsidR="00C87471" w:rsidRPr="00F368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بتدريسها.</w:t>
      </w:r>
    </w:p>
    <w:tbl>
      <w:tblPr>
        <w:bidiVisual/>
        <w:tblW w:w="1297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79"/>
        <w:gridCol w:w="2004"/>
        <w:gridCol w:w="1590"/>
        <w:gridCol w:w="2128"/>
        <w:gridCol w:w="946"/>
        <w:gridCol w:w="1609"/>
        <w:gridCol w:w="1344"/>
      </w:tblGrid>
      <w:tr w:rsidR="0036201B" w:rsidRPr="00F3681B" w14:paraId="21DF8619" w14:textId="77777777" w:rsidTr="00D77EAB">
        <w:trPr>
          <w:trHeight w:val="514"/>
          <w:jc w:val="center"/>
        </w:trPr>
        <w:tc>
          <w:tcPr>
            <w:tcW w:w="57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617BE60B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779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69352955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004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377F8CF4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رقم السجل المدني</w:t>
            </w:r>
          </w:p>
        </w:tc>
        <w:tc>
          <w:tcPr>
            <w:tcW w:w="159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334F35C6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المؤهل</w:t>
            </w:r>
          </w:p>
        </w:tc>
        <w:tc>
          <w:tcPr>
            <w:tcW w:w="212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00CEAB33" w14:textId="5FAB029E" w:rsidR="0036201B" w:rsidRPr="00F441EA" w:rsidRDefault="00E12306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highlight w:val="yellow"/>
                <w:rtl/>
              </w:rPr>
            </w:pPr>
            <w:r w:rsidRPr="00884A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الوحدات المعتمدة أسبوعياً</w:t>
            </w:r>
            <w:r w:rsidRPr="00884A8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من قبل وكالة الجامعة للشؤون التعليمية  </w:t>
            </w:r>
          </w:p>
        </w:tc>
        <w:tc>
          <w:tcPr>
            <w:tcW w:w="94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5DFEC"/>
            <w:vAlign w:val="center"/>
          </w:tcPr>
          <w:p w14:paraId="138A74D5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عدد الأسابيع</w:t>
            </w:r>
          </w:p>
        </w:tc>
        <w:tc>
          <w:tcPr>
            <w:tcW w:w="1609" w:type="dxa"/>
            <w:tcBorders>
              <w:top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E5DFEC"/>
            <w:vAlign w:val="center"/>
          </w:tcPr>
          <w:p w14:paraId="41B0D6C9" w14:textId="799E1D4C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color w:val="C00000"/>
                <w:sz w:val="26"/>
                <w:szCs w:val="26"/>
              </w:rPr>
              <w:t>*</w:t>
            </w:r>
            <w:r w:rsidR="00E12306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>إ</w:t>
            </w: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 xml:space="preserve">جمالي الوحدات التدريسية </w:t>
            </w:r>
          </w:p>
        </w:tc>
        <w:tc>
          <w:tcPr>
            <w:tcW w:w="1344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5DFEC"/>
            <w:vAlign w:val="center"/>
          </w:tcPr>
          <w:p w14:paraId="382CC655" w14:textId="77777777" w:rsidR="0036201B" w:rsidRPr="00F441EA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  <w:r w:rsidRPr="00F441EA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الإنجاز</w:t>
            </w:r>
          </w:p>
        </w:tc>
      </w:tr>
      <w:tr w:rsidR="0036201B" w:rsidRPr="00F3681B" w14:paraId="2FC80EE2" w14:textId="77777777" w:rsidTr="00D77EAB">
        <w:trPr>
          <w:trHeight w:val="436"/>
          <w:jc w:val="center"/>
        </w:trPr>
        <w:tc>
          <w:tcPr>
            <w:tcW w:w="572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17282AD3" w14:textId="65DBBCD7" w:rsidR="0036201B" w:rsidRPr="0061552E" w:rsidRDefault="0036201B" w:rsidP="0036201B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1</w:t>
            </w:r>
          </w:p>
        </w:tc>
        <w:tc>
          <w:tcPr>
            <w:tcW w:w="2779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FADE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04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F5B2C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98252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28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96DBC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46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50E3BF81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609" w:type="dxa"/>
            <w:tcBorders>
              <w:top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69B98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5FBE6FD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36201B" w:rsidRPr="00F3681B" w14:paraId="4E4285DB" w14:textId="77777777" w:rsidTr="00D77EAB">
        <w:trPr>
          <w:trHeight w:val="404"/>
          <w:jc w:val="center"/>
        </w:trPr>
        <w:tc>
          <w:tcPr>
            <w:tcW w:w="57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28EFBB5C" w14:textId="39E87D44" w:rsidR="0036201B" w:rsidRPr="0061552E" w:rsidRDefault="0036201B" w:rsidP="0036201B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3884C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09737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5D705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6C3F0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7C852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CCEA0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07FABFE" w14:textId="698D5B6E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36201B" w:rsidRPr="00F3681B" w14:paraId="196D290D" w14:textId="77777777" w:rsidTr="00D77EAB">
        <w:trPr>
          <w:trHeight w:val="404"/>
          <w:jc w:val="center"/>
        </w:trPr>
        <w:tc>
          <w:tcPr>
            <w:tcW w:w="57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14:paraId="6915FAE6" w14:textId="271A6888" w:rsidR="0036201B" w:rsidRPr="0061552E" w:rsidRDefault="0036201B" w:rsidP="0036201B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72951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8C12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6958A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39498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84D4F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A8B1F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D67D94F" w14:textId="6EF982FE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36201B" w:rsidRPr="00F3681B" w14:paraId="74FFD054" w14:textId="77777777" w:rsidTr="00D77EAB">
        <w:trPr>
          <w:trHeight w:val="404"/>
          <w:jc w:val="center"/>
        </w:trPr>
        <w:tc>
          <w:tcPr>
            <w:tcW w:w="572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0BCC8E6C" w14:textId="3B28E02E" w:rsidR="0036201B" w:rsidRPr="0061552E" w:rsidRDefault="0036201B" w:rsidP="0036201B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61552E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41808FA3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7C13483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</w:tcPr>
          <w:p w14:paraId="0AC64452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</w:tcPr>
          <w:p w14:paraId="7337A546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</w:tcPr>
          <w:p w14:paraId="38CC6411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7C0E9" w14:textId="77777777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420713A" w14:textId="75234A06" w:rsidR="0036201B" w:rsidRPr="0061552E" w:rsidRDefault="0036201B" w:rsidP="0036201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61552E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أنجزت</w:t>
            </w:r>
          </w:p>
        </w:tc>
      </w:tr>
    </w:tbl>
    <w:p w14:paraId="2A36262D" w14:textId="77777777" w:rsidR="007D5A6B" w:rsidRPr="00F3681B" w:rsidRDefault="007D5A6B" w:rsidP="00A27460">
      <w:pPr>
        <w:spacing w:after="0" w:line="240" w:lineRule="auto"/>
        <w:ind w:firstLine="522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  <w:r w:rsidRPr="00F3681B">
        <w:rPr>
          <w:rFonts w:ascii="Calibri" w:eastAsia="Calibri" w:hAnsi="Calibri" w:cs="AL-Mohanad"/>
          <w:color w:val="C00000"/>
        </w:rPr>
        <w:t>*</w:t>
      </w:r>
      <w:r w:rsidRPr="00F3681B">
        <w:rPr>
          <w:rFonts w:ascii="Calibri" w:eastAsia="Calibri" w:hAnsi="Calibri" w:cs="AL-Mohanad" w:hint="cs"/>
          <w:color w:val="C00000"/>
          <w:rtl/>
        </w:rPr>
        <w:t xml:space="preserve"> </w:t>
      </w:r>
      <w:r w:rsidRPr="00F3681B">
        <w:rPr>
          <w:rFonts w:ascii="Calibri" w:eastAsia="Calibri" w:hAnsi="Calibri" w:cs="AL-Mohanad" w:hint="cs"/>
          <w:rtl/>
        </w:rPr>
        <w:t>إجمالي الوحدات التدريسية المستحق الصرف عنها (عدد الوحدات المعتمدة أسبوعياً</w:t>
      </w:r>
      <w:r w:rsidRPr="00F3681B">
        <w:rPr>
          <w:rFonts w:ascii="Calibri" w:eastAsia="Calibri" w:hAnsi="Calibri" w:cs="AL-Mohanad" w:hint="cs"/>
        </w:rPr>
        <w:sym w:font="Wingdings 2" w:char="F0CE"/>
      </w:r>
      <w:r w:rsidRPr="00F3681B">
        <w:rPr>
          <w:rFonts w:ascii="Calibri" w:eastAsia="Calibri" w:hAnsi="Calibri" w:cs="AL-Mohanad" w:hint="cs"/>
          <w:rtl/>
        </w:rPr>
        <w:t xml:space="preserve">عدد الأسابيع) </w:t>
      </w:r>
    </w:p>
    <w:p w14:paraId="7A6360B7" w14:textId="68904399" w:rsidR="007D5A6B" w:rsidRPr="006A10FD" w:rsidRDefault="007D5A6B" w:rsidP="007D5A6B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F3681B">
        <w:rPr>
          <w:rFonts w:ascii="Times New Roman" w:eastAsia="Times New Roman" w:hAnsi="Times New Roman" w:cs="AL-Mohanad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10BD6" wp14:editId="2D300B7A">
                <wp:simplePos x="0" y="0"/>
                <wp:positionH relativeFrom="column">
                  <wp:posOffset>-209550</wp:posOffset>
                </wp:positionH>
                <wp:positionV relativeFrom="paragraph">
                  <wp:posOffset>85090</wp:posOffset>
                </wp:positionV>
                <wp:extent cx="3039110" cy="1057275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3911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CBE7" w14:textId="77777777" w:rsidR="007D5A6B" w:rsidRPr="00E12306" w:rsidRDefault="00AB4E1B" w:rsidP="006A10FD">
                            <w:p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رئيسة القسم</w:t>
                            </w:r>
                            <w:r w:rsidR="007D5A6B"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="007D5A6B" w:rsidRPr="00E12306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D5A6B" w:rsidRPr="00E1230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="007D5A6B" w:rsidRPr="00E12306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="007D5A6B" w:rsidRPr="00E1230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="007D5A6B" w:rsidRPr="00E12306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="007D5A6B" w:rsidRPr="00E1230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</w:t>
                            </w:r>
                          </w:p>
                          <w:p w14:paraId="4BF04BBD" w14:textId="77777777" w:rsidR="007D5A6B" w:rsidRPr="0061552E" w:rsidRDefault="007D5A6B" w:rsidP="006A10FD">
                            <w:pPr>
                              <w:spacing w:after="0" w:line="240" w:lineRule="auto"/>
                              <w:rPr>
                                <w:rFonts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التوقيــــــع</w:t>
                            </w:r>
                            <w:r w:rsidRPr="00FE4179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61552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61552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Pr="0061552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61552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 w:rsidRPr="0061552E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...........</w:t>
                            </w:r>
                          </w:p>
                          <w:p w14:paraId="5C965E03" w14:textId="2EB354BA" w:rsidR="007D5A6B" w:rsidRPr="00E12306" w:rsidRDefault="007D5A6B" w:rsidP="00A87B84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2306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التاريـــــــخ</w:t>
                            </w:r>
                            <w:r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="00AB4E1B"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AB4E1B"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/</w:t>
                            </w:r>
                            <w:r w:rsidR="00D639B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....144</w:t>
                            </w:r>
                            <w:r w:rsidR="00A87B84" w:rsidRPr="00E1230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010BD6"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6" type="#_x0000_t202" style="position:absolute;left:0;text-align:left;margin-left:-16.5pt;margin-top:6.7pt;width:239.3pt;height:8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" filled="f" stroked="f">
                <v:textbox>
                  <w:txbxContent>
                    <w:p w14:paraId="6C59CBE7" w14:textId="77777777" w:rsidR="007D5A6B" w:rsidRPr="00E12306" w:rsidRDefault="00AB4E1B" w:rsidP="006A10FD">
                      <w:pPr>
                        <w:spacing w:after="0" w:line="240" w:lineRule="auto"/>
                        <w:rPr>
                          <w:rFonts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رئيسة القسم</w:t>
                      </w:r>
                      <w:r w:rsidR="007D5A6B"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="007D5A6B" w:rsidRPr="00E12306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D5A6B" w:rsidRPr="00E1230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...............</w:t>
                      </w:r>
                      <w:r w:rsidR="007D5A6B" w:rsidRPr="00E12306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</w:t>
                      </w:r>
                      <w:r w:rsidR="007D5A6B" w:rsidRPr="00E1230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</w:t>
                      </w:r>
                      <w:r w:rsidR="007D5A6B" w:rsidRPr="00E12306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...........</w:t>
                      </w:r>
                      <w:r w:rsidR="007D5A6B" w:rsidRPr="00E1230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</w:t>
                      </w:r>
                    </w:p>
                    <w:p w14:paraId="4BF04BBD" w14:textId="77777777" w:rsidR="007D5A6B" w:rsidRPr="0061552E" w:rsidRDefault="007D5A6B" w:rsidP="006A10FD">
                      <w:pPr>
                        <w:spacing w:after="0" w:line="240" w:lineRule="auto"/>
                        <w:rPr>
                          <w:rFonts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التوقيــــــع</w:t>
                      </w:r>
                      <w:r w:rsidRPr="00FE4179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61552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...............</w:t>
                      </w:r>
                      <w:r w:rsidRPr="0061552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</w:t>
                      </w:r>
                      <w:r w:rsidRPr="0061552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</w:t>
                      </w:r>
                      <w:r w:rsidRPr="0061552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...........</w:t>
                      </w:r>
                      <w:r w:rsidRPr="0061552E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...........</w:t>
                      </w:r>
                    </w:p>
                    <w:p w14:paraId="5C965E03" w14:textId="2EB354BA" w:rsidR="007D5A6B" w:rsidRPr="00E12306" w:rsidRDefault="007D5A6B" w:rsidP="00A87B84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6"/>
                          <w:szCs w:val="16"/>
                        </w:rPr>
                      </w:pPr>
                      <w:r w:rsidRPr="00E12306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التاريـــــــخ</w:t>
                      </w:r>
                      <w:r w:rsidRPr="00E12306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="00AB4E1B" w:rsidRPr="00E1230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</w:t>
                      </w:r>
                      <w:r w:rsidR="00AB4E1B" w:rsidRPr="00E1230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/  /</w:t>
                      </w:r>
                      <w:r w:rsidR="00D639BE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....144</w:t>
                      </w:r>
                      <w:r w:rsidR="00A87B84" w:rsidRPr="00E12306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C64993" w:rsidRPr="00F3681B">
        <w:rPr>
          <w:rFonts w:ascii="Times New Roman" w:eastAsia="Times New Roman" w:hAnsi="Times New Roman" w:cs="PT Bold Heading" w:hint="cs"/>
          <w:sz w:val="28"/>
          <w:szCs w:val="28"/>
          <w:rtl/>
        </w:rPr>
        <w:t>وتفضلوا</w:t>
      </w:r>
      <w:r w:rsidRPr="00F3681B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بقبول خالص التحية,,,</w:t>
      </w:r>
    </w:p>
    <w:p w14:paraId="51823A8D" w14:textId="77777777" w:rsidR="007D5A6B" w:rsidRPr="006A10FD" w:rsidRDefault="007D5A6B" w:rsidP="007D5A6B">
      <w:pPr>
        <w:tabs>
          <w:tab w:val="left" w:pos="5645"/>
        </w:tabs>
        <w:spacing w:after="0" w:line="360" w:lineRule="auto"/>
        <w:rPr>
          <w:rFonts w:ascii="Times New Roman" w:eastAsia="Times New Roman" w:hAnsi="Times New Roman" w:cs="AL-Mohanad Bold"/>
          <w:color w:val="365F91"/>
          <w:sz w:val="2"/>
          <w:szCs w:val="2"/>
          <w:rtl/>
        </w:rPr>
      </w:pPr>
    </w:p>
    <w:p w14:paraId="0C0D069F" w14:textId="77777777" w:rsidR="007D5A6B" w:rsidRPr="006A10FD" w:rsidRDefault="007D5A6B" w:rsidP="007D5A6B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 w:rsidRPr="006A10FD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                                                                              الختـم</w:t>
      </w:r>
    </w:p>
    <w:p w14:paraId="64390B10" w14:textId="55CB4913" w:rsidR="0061552E" w:rsidRDefault="007D5A6B" w:rsidP="0061552E">
      <w:pPr>
        <w:rPr>
          <w:rFonts w:ascii="Sakkal Majalla" w:hAnsi="Sakkal Majalla" w:cs="Sakkal Majalla"/>
          <w:b/>
          <w:bCs/>
          <w:color w:val="365F91" w:themeColor="accent1" w:themeShade="BF"/>
          <w:rtl/>
        </w:rPr>
      </w:pPr>
      <w:r w:rsidRPr="007D5A6B">
        <w:rPr>
          <w:rFonts w:ascii="Times New Roman" w:eastAsia="Times New Roman" w:hAnsi="Times New Roman" w:cs="AL-Mohanad Bold" w:hint="cs"/>
          <w:b/>
          <w:bCs/>
          <w:sz w:val="20"/>
          <w:szCs w:val="20"/>
          <w:rtl/>
        </w:rPr>
        <w:t xml:space="preserve">                </w:t>
      </w:r>
      <w:r w:rsidR="0061552E">
        <w:rPr>
          <w:rFonts w:ascii="Sakkal Majalla" w:hAnsi="Sakkal Majalla" w:cs="Sakkal Majalla"/>
          <w:b/>
          <w:bCs/>
          <w:color w:val="365F91" w:themeColor="accent1" w:themeShade="BF"/>
        </w:rPr>
        <w:sym w:font="Wingdings" w:char="F03F"/>
      </w:r>
      <w:r w:rsidR="0061552E">
        <w:rPr>
          <w:rFonts w:ascii="Sakkal Majalla" w:hAnsi="Sakkal Majalla" w:cs="Sakkal Majalla"/>
          <w:b/>
          <w:bCs/>
          <w:color w:val="365F91" w:themeColor="accent1" w:themeShade="BF"/>
          <w:rtl/>
        </w:rPr>
        <w:t xml:space="preserve">ت.البدر </w:t>
      </w:r>
    </w:p>
    <w:p w14:paraId="6AC3BB9B" w14:textId="2BD5F0B1" w:rsidR="0009435F" w:rsidRPr="007D5A6B" w:rsidRDefault="007D5A6B" w:rsidP="007D5A6B">
      <w:pPr>
        <w:spacing w:after="0" w:line="360" w:lineRule="auto"/>
        <w:rPr>
          <w:rFonts w:ascii="Times New Roman" w:eastAsia="Times New Roman" w:hAnsi="Times New Roman" w:cs="AL-Mohanad Bold"/>
          <w:b/>
          <w:bCs/>
          <w:sz w:val="28"/>
          <w:szCs w:val="28"/>
          <w:rtl/>
        </w:rPr>
      </w:pPr>
      <w:r w:rsidRPr="007D5A6B">
        <w:rPr>
          <w:rFonts w:ascii="Times New Roman" w:eastAsia="Times New Roman" w:hAnsi="Times New Roman" w:cs="AL-Mohanad Bold" w:hint="cs"/>
          <w:b/>
          <w:bCs/>
          <w:sz w:val="20"/>
          <w:szCs w:val="20"/>
          <w:rtl/>
        </w:rPr>
        <w:t xml:space="preserve">                            </w:t>
      </w:r>
    </w:p>
    <w:sectPr w:rsidR="0009435F" w:rsidRPr="007D5A6B" w:rsidSect="00114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628" w:bottom="144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C8A26" w14:textId="77777777" w:rsidR="00C16251" w:rsidRDefault="00C16251" w:rsidP="005561E7">
      <w:pPr>
        <w:spacing w:after="0" w:line="240" w:lineRule="auto"/>
      </w:pPr>
      <w:r>
        <w:separator/>
      </w:r>
    </w:p>
  </w:endnote>
  <w:endnote w:type="continuationSeparator" w:id="0">
    <w:p w14:paraId="4309300E" w14:textId="77777777" w:rsidR="00C16251" w:rsidRDefault="00C16251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13D41" w14:textId="77777777" w:rsidR="00D639BE" w:rsidRDefault="00D639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72956393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4"/>
        <w:szCs w:val="24"/>
      </w:rPr>
    </w:sdtEndPr>
    <w:sdtContent>
      <w:sdt>
        <w:sdtPr>
          <w:rPr>
            <w:rtl/>
          </w:rPr>
          <w:id w:val="-1736078522"/>
          <w:docPartObj>
            <w:docPartGallery w:val="Page Numbers (Top of Page)"/>
            <w:docPartUnique/>
          </w:docPartObj>
        </w:sdtPr>
        <w:sdtEndPr>
          <w:rPr>
            <w:rFonts w:ascii="Sakkal Majalla" w:hAnsi="Sakkal Majalla" w:cs="Sakkal Majalla"/>
            <w:b/>
            <w:bCs/>
            <w:sz w:val="24"/>
            <w:szCs w:val="24"/>
          </w:rPr>
        </w:sdtEndPr>
        <w:sdtContent>
          <w:p w14:paraId="643A5ADD" w14:textId="77777777" w:rsidR="006A10FD" w:rsidRDefault="006A10FD">
            <w:pPr>
              <w:pStyle w:val="a4"/>
              <w:jc w:val="right"/>
              <w:rPr>
                <w:noProof/>
                <w:rtl/>
              </w:rPr>
            </w:pPr>
          </w:p>
          <w:p w14:paraId="2DBCB4C4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9110C2" wp14:editId="773CA383">
                      <wp:simplePos x="0" y="0"/>
                      <wp:positionH relativeFrom="column">
                        <wp:posOffset>-904875</wp:posOffset>
                      </wp:positionH>
                      <wp:positionV relativeFrom="paragraph">
                        <wp:posOffset>23495</wp:posOffset>
                      </wp:positionV>
                      <wp:extent cx="10934700" cy="26670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276E2E" id="مستطيل 3" o:spid="_x0000_s1026" style="position:absolute;left:0;text-align:left;margin-left:-71.25pt;margin-top:1.85pt;width:861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" fillcolor="#027b98" stroked="f" strokeweight="2pt"/>
                  </w:pict>
                </mc:Fallback>
              </mc:AlternateContent>
            </w:r>
          </w:p>
          <w:p w14:paraId="3B6F8CEF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17E7C79" w14:textId="0E043F3E" w:rsidR="00BC38C8" w:rsidRPr="00D639BE" w:rsidRDefault="00BC38C8">
            <w:pPr>
              <w:pStyle w:val="a4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639B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 xml:space="preserve">الصفحة </w:t>
            </w:r>
            <w:r w:rsidR="00D639BE" w:rsidRPr="00D639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D639B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ar-SA"/>
              </w:rPr>
              <w:t xml:space="preserve"> من </w:t>
            </w:r>
            <w:r w:rsidR="00D639BE" w:rsidRPr="00D639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sdtContent>
      </w:sdt>
    </w:sdtContent>
  </w:sdt>
  <w:p w14:paraId="2C7A0B05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CA83C" w14:textId="77777777" w:rsidR="00D639BE" w:rsidRDefault="00D639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B4447" w14:textId="77777777" w:rsidR="00C16251" w:rsidRDefault="00C16251" w:rsidP="005561E7">
      <w:pPr>
        <w:spacing w:after="0" w:line="240" w:lineRule="auto"/>
      </w:pPr>
      <w:r>
        <w:separator/>
      </w:r>
    </w:p>
  </w:footnote>
  <w:footnote w:type="continuationSeparator" w:id="0">
    <w:p w14:paraId="2D7CD632" w14:textId="77777777" w:rsidR="00C16251" w:rsidRDefault="00C16251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3294F" w14:textId="77777777" w:rsidR="00D639BE" w:rsidRDefault="00D639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4B6C2" w14:textId="77777777" w:rsidR="005561E7" w:rsidRDefault="0009435F" w:rsidP="00D639BE">
    <w:pPr>
      <w:pStyle w:val="a3"/>
      <w:tabs>
        <w:tab w:val="clear" w:pos="8306"/>
        <w:tab w:val="left" w:pos="7751"/>
        <w:tab w:val="right" w:pos="8448"/>
      </w:tabs>
      <w:ind w:left="-1493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C3B4E" wp14:editId="259BED1D">
              <wp:simplePos x="0" y="0"/>
              <wp:positionH relativeFrom="column">
                <wp:posOffset>4537710</wp:posOffset>
              </wp:positionH>
              <wp:positionV relativeFrom="paragraph">
                <wp:posOffset>0</wp:posOffset>
              </wp:positionV>
              <wp:extent cx="3419475" cy="962025"/>
              <wp:effectExtent l="0" t="0" r="9525" b="9525"/>
              <wp:wrapSquare wrapText="bothSides"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194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0F099" w14:textId="77777777" w:rsidR="00F24264" w:rsidRPr="00F24264" w:rsidRDefault="00F24264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جامعة الأميرة نورة بنت عبدالرحمن</w:t>
                          </w:r>
                        </w:p>
                        <w:p w14:paraId="434B23C7" w14:textId="77777777" w:rsidR="005561E7" w:rsidRPr="00F24264" w:rsidRDefault="005561E7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وكالة الجامعة للشؤون التعليمية</w:t>
                          </w:r>
                        </w:p>
                        <w:p w14:paraId="34A86F6C" w14:textId="2E2C965A" w:rsidR="00731BD5" w:rsidRPr="00F24264" w:rsidRDefault="00FD6A44" w:rsidP="0052586B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PT Bold Heading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D283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وحدة </w:t>
                          </w:r>
                          <w:r w:rsidR="00244EE8" w:rsidRPr="008D283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المتعاونين من خارج الجامعة</w:t>
                          </w:r>
                        </w:p>
                        <w:p w14:paraId="3CC74BD1" w14:textId="77777777" w:rsidR="00731BD5" w:rsidRPr="00574EA1" w:rsidRDefault="00731BD5" w:rsidP="005561E7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9C3B4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57.3pt;margin-top:0;width:269.25pt;height:7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" stroked="f">
              <v:textbox>
                <w:txbxContent>
                  <w:p w14:paraId="71F0F099" w14:textId="77777777" w:rsidR="00F24264" w:rsidRPr="00F24264" w:rsidRDefault="00F24264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جامعة الأميرة نورة بنت عبدالرحمن</w:t>
                    </w:r>
                  </w:p>
                  <w:p w14:paraId="434B23C7" w14:textId="77777777" w:rsidR="005561E7" w:rsidRPr="00F24264" w:rsidRDefault="005561E7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وكالة الجامعة للشؤون التعليمية</w:t>
                    </w:r>
                  </w:p>
                  <w:p w14:paraId="34A86F6C" w14:textId="2E2C965A" w:rsidR="00731BD5" w:rsidRPr="00F24264" w:rsidRDefault="00FD6A44" w:rsidP="0052586B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PT Bold Heading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D283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وحدة </w:t>
                    </w:r>
                    <w:r w:rsidR="00244EE8" w:rsidRPr="008D283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 المتعاونين من خارج الجامعة</w:t>
                    </w:r>
                    <w:bookmarkStart w:id="1" w:name="_GoBack"/>
                    <w:bookmarkEnd w:id="1"/>
                  </w:p>
                  <w:p w14:paraId="3CC74BD1" w14:textId="77777777" w:rsidR="00731BD5" w:rsidRPr="00574EA1" w:rsidRDefault="00731BD5" w:rsidP="005561E7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4D3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439D7" wp14:editId="738BD1CE">
              <wp:simplePos x="0" y="0"/>
              <wp:positionH relativeFrom="column">
                <wp:posOffset>-971550</wp:posOffset>
              </wp:positionH>
              <wp:positionV relativeFrom="paragraph">
                <wp:posOffset>1028700</wp:posOffset>
              </wp:positionV>
              <wp:extent cx="11001375" cy="28575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D31C84" w14:textId="1C9FC05D" w:rsidR="00EF0422" w:rsidRPr="00EF0422" w:rsidRDefault="00EF0422" w:rsidP="00EF0422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نموذج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إنجاز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المهمة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D639BE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للوحدات التدريسية (لمن لا يشغل وظيفة رسمية بجهة آخرى)</w:t>
                          </w:r>
                          <w:r w:rsidRPr="00EF0422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                                                                    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رمز النموذج : </w:t>
                          </w:r>
                          <w:r w:rsidRPr="00EF0422">
                            <w:rPr>
                              <w:b/>
                              <w:bCs/>
                              <w:color w:val="000000" w:themeColor="text1"/>
                            </w:rPr>
                            <w:t>0130-F094</w:t>
                          </w:r>
                        </w:p>
                        <w:p w14:paraId="41F9E3F9" w14:textId="77777777" w:rsidR="00BC38C8" w:rsidRPr="005A150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E439D7" id="مستطيل 2" o:spid="_x0000_s1028" style="position:absolute;left:0;text-align:left;margin-left:-76.5pt;margin-top:81pt;width:86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" fillcolor="#027b98" stroked="f" strokeweight="2pt">
              <v:fill opacity="54227f"/>
              <v:textbox>
                <w:txbxContent>
                  <w:p w14:paraId="54D31C84" w14:textId="1C9FC05D" w:rsidR="00EF0422" w:rsidRPr="00EF0422" w:rsidRDefault="00EF0422" w:rsidP="00EF0422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        نموذج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إنجاز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المهمة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D639BE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للوحدات التدريسية (لمن لا يشغل وظيفة رسمية بجهة آخرى)</w:t>
                    </w:r>
                    <w:r w:rsidRPr="00EF0422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                                                                            </w:t>
                    </w:r>
                    <w:r w:rsidRPr="00EF0422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رمز النموذج : </w:t>
                    </w:r>
                    <w:r w:rsidRPr="00EF0422">
                      <w:rPr>
                        <w:b/>
                        <w:bCs/>
                        <w:color w:val="000000" w:themeColor="text1"/>
                      </w:rPr>
                      <w:t>0130-F094</w:t>
                    </w:r>
                  </w:p>
                  <w:p w14:paraId="41F9E3F9" w14:textId="77777777" w:rsidR="00BC38C8" w:rsidRPr="005A150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FE6A7A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FCD0D5" wp14:editId="5EE4651A">
              <wp:simplePos x="0" y="0"/>
              <wp:positionH relativeFrom="column">
                <wp:posOffset>118745</wp:posOffset>
              </wp:positionH>
              <wp:positionV relativeFrom="paragraph">
                <wp:posOffset>152400</wp:posOffset>
              </wp:positionV>
              <wp:extent cx="990600" cy="723900"/>
              <wp:effectExtent l="0" t="0" r="0" b="0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23900"/>
                      </a:xfrm>
                      <a:prstGeom prst="rect">
                        <a:avLst/>
                      </a:prstGeom>
                      <a:solidFill>
                        <a:srgbClr val="08B7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C56FE6" w14:textId="77777777" w:rsidR="00FE6A7A" w:rsidRPr="00FE6A7A" w:rsidRDefault="00FE6A7A" w:rsidP="005F7E8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E6A7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FCD0D5" id="مستطيل 24" o:spid="_x0000_s1029" style="position:absolute;left:0;text-align:left;margin-left:9.35pt;margin-top:12pt;width:78pt;height:5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" fillcolor="#08b7c0" stroked="f" strokeweight="2pt">
              <v:textbox>
                <w:txbxContent>
                  <w:p w14:paraId="12C56FE6" w14:textId="77777777" w:rsidR="00FE6A7A" w:rsidRPr="00FE6A7A" w:rsidRDefault="00FE6A7A" w:rsidP="005F7E8F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E6A7A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الإصدار الأول</w:t>
                    </w:r>
                  </w:p>
                </w:txbxContent>
              </v:textbox>
            </v:rect>
          </w:pict>
        </mc:Fallback>
      </mc:AlternateContent>
    </w:r>
    <w:r w:rsidR="00F24264">
      <w:rPr>
        <w:noProof/>
      </w:rPr>
      <w:drawing>
        <wp:inline distT="0" distB="0" distL="0" distR="0" wp14:anchorId="7B077B98" wp14:editId="691D7EA9">
          <wp:extent cx="1455053" cy="1133475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ديد بدون 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053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10AC4" w14:textId="77777777" w:rsidR="00D639BE" w:rsidRDefault="00D639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73928"/>
    <w:multiLevelType w:val="hybridMultilevel"/>
    <w:tmpl w:val="EC564A66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6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7"/>
  </w:num>
  <w:num w:numId="4">
    <w:abstractNumId w:val="20"/>
  </w:num>
  <w:num w:numId="5">
    <w:abstractNumId w:val="14"/>
  </w:num>
  <w:num w:numId="6">
    <w:abstractNumId w:val="13"/>
  </w:num>
  <w:num w:numId="7">
    <w:abstractNumId w:val="5"/>
  </w:num>
  <w:num w:numId="8">
    <w:abstractNumId w:val="11"/>
  </w:num>
  <w:num w:numId="9">
    <w:abstractNumId w:val="2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6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6"/>
  </w:num>
  <w:num w:numId="27">
    <w:abstractNumId w:val="29"/>
  </w:num>
  <w:num w:numId="28">
    <w:abstractNumId w:val="21"/>
  </w:num>
  <w:num w:numId="29">
    <w:abstractNumId w:val="30"/>
  </w:num>
  <w:num w:numId="30">
    <w:abstractNumId w:val="18"/>
  </w:num>
  <w:num w:numId="31">
    <w:abstractNumId w:val="23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41B60"/>
    <w:rsid w:val="00067843"/>
    <w:rsid w:val="00087A4A"/>
    <w:rsid w:val="0009435F"/>
    <w:rsid w:val="001044A2"/>
    <w:rsid w:val="00114CE3"/>
    <w:rsid w:val="001804A5"/>
    <w:rsid w:val="001D7255"/>
    <w:rsid w:val="001E0AAA"/>
    <w:rsid w:val="001E571A"/>
    <w:rsid w:val="0022035D"/>
    <w:rsid w:val="00234146"/>
    <w:rsid w:val="00244EE8"/>
    <w:rsid w:val="00267C42"/>
    <w:rsid w:val="002F1F38"/>
    <w:rsid w:val="00310DC3"/>
    <w:rsid w:val="0036201B"/>
    <w:rsid w:val="003B69A7"/>
    <w:rsid w:val="003C7DFC"/>
    <w:rsid w:val="003E4170"/>
    <w:rsid w:val="003F589C"/>
    <w:rsid w:val="00432406"/>
    <w:rsid w:val="004B3BE7"/>
    <w:rsid w:val="0052586B"/>
    <w:rsid w:val="005345A3"/>
    <w:rsid w:val="005561E7"/>
    <w:rsid w:val="00560C7D"/>
    <w:rsid w:val="005626EB"/>
    <w:rsid w:val="00574EA1"/>
    <w:rsid w:val="005A1507"/>
    <w:rsid w:val="005E4D3D"/>
    <w:rsid w:val="005E52CA"/>
    <w:rsid w:val="005F1EF0"/>
    <w:rsid w:val="005F7B9F"/>
    <w:rsid w:val="005F7E8F"/>
    <w:rsid w:val="00602D52"/>
    <w:rsid w:val="0061552E"/>
    <w:rsid w:val="006262CF"/>
    <w:rsid w:val="00642C7C"/>
    <w:rsid w:val="00671D2D"/>
    <w:rsid w:val="006A10FD"/>
    <w:rsid w:val="006A7D34"/>
    <w:rsid w:val="006D364C"/>
    <w:rsid w:val="006D6838"/>
    <w:rsid w:val="00714DED"/>
    <w:rsid w:val="00731BD5"/>
    <w:rsid w:val="00781441"/>
    <w:rsid w:val="00790C6D"/>
    <w:rsid w:val="007D068F"/>
    <w:rsid w:val="007D5A6B"/>
    <w:rsid w:val="007F1871"/>
    <w:rsid w:val="00851957"/>
    <w:rsid w:val="008D2838"/>
    <w:rsid w:val="008D4F9D"/>
    <w:rsid w:val="00925AAF"/>
    <w:rsid w:val="00967A82"/>
    <w:rsid w:val="00970F15"/>
    <w:rsid w:val="00987E7F"/>
    <w:rsid w:val="009C758D"/>
    <w:rsid w:val="009D36BA"/>
    <w:rsid w:val="00A15BA9"/>
    <w:rsid w:val="00A27460"/>
    <w:rsid w:val="00A35336"/>
    <w:rsid w:val="00A73DDA"/>
    <w:rsid w:val="00A87B84"/>
    <w:rsid w:val="00A964DF"/>
    <w:rsid w:val="00AB089B"/>
    <w:rsid w:val="00AB4E1B"/>
    <w:rsid w:val="00AD1DDC"/>
    <w:rsid w:val="00AE0D40"/>
    <w:rsid w:val="00B20BE8"/>
    <w:rsid w:val="00B56280"/>
    <w:rsid w:val="00B80810"/>
    <w:rsid w:val="00BB4508"/>
    <w:rsid w:val="00BC38C8"/>
    <w:rsid w:val="00BC5698"/>
    <w:rsid w:val="00BE1247"/>
    <w:rsid w:val="00C003B1"/>
    <w:rsid w:val="00C0226C"/>
    <w:rsid w:val="00C13FD0"/>
    <w:rsid w:val="00C16251"/>
    <w:rsid w:val="00C64993"/>
    <w:rsid w:val="00C76410"/>
    <w:rsid w:val="00C87471"/>
    <w:rsid w:val="00CD6F94"/>
    <w:rsid w:val="00D2768A"/>
    <w:rsid w:val="00D639BE"/>
    <w:rsid w:val="00D77EAB"/>
    <w:rsid w:val="00D861F2"/>
    <w:rsid w:val="00D862BF"/>
    <w:rsid w:val="00DA5E18"/>
    <w:rsid w:val="00DE0CA4"/>
    <w:rsid w:val="00DF423A"/>
    <w:rsid w:val="00E12306"/>
    <w:rsid w:val="00EC1FA9"/>
    <w:rsid w:val="00ED1AF7"/>
    <w:rsid w:val="00EE12A2"/>
    <w:rsid w:val="00EF0422"/>
    <w:rsid w:val="00F24264"/>
    <w:rsid w:val="00F3681B"/>
    <w:rsid w:val="00F425E6"/>
    <w:rsid w:val="00F441EA"/>
    <w:rsid w:val="00F7238B"/>
    <w:rsid w:val="00F75D5B"/>
    <w:rsid w:val="00FB3831"/>
    <w:rsid w:val="00FD6A44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23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4F804-4D84-4271-96EF-C85A59C58769}"/>
</file>

<file path=customXml/itemProps2.xml><?xml version="1.0" encoding="utf-8"?>
<ds:datastoreItem xmlns:ds="http://schemas.openxmlformats.org/officeDocument/2006/customXml" ds:itemID="{816733DB-4D45-4706-9AC9-5AFB238D26CE}"/>
</file>

<file path=customXml/itemProps3.xml><?xml version="1.0" encoding="utf-8"?>
<ds:datastoreItem xmlns:ds="http://schemas.openxmlformats.org/officeDocument/2006/customXml" ds:itemID="{2412C081-ADF3-421B-9B6A-0370713F0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2023-05-14T07:13:00Z</cp:lastPrinted>
  <dcterms:created xsi:type="dcterms:W3CDTF">2023-05-30T09:03:00Z</dcterms:created>
  <dcterms:modified xsi:type="dcterms:W3CDTF">2023-05-30T09:03:00Z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