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3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4439B" w:rsidRPr="0074439B" w14:paraId="29C08F27" w14:textId="77777777" w:rsidTr="0074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064A6A51" w14:textId="2F934276" w:rsidR="0074439B" w:rsidRPr="0074439B" w:rsidRDefault="0074439B" w:rsidP="0074439B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</w:t>
            </w:r>
            <w:r w:rsidRPr="0074439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سم الكلية (                  )</w:t>
            </w:r>
          </w:p>
          <w:p w14:paraId="6FDD54DA" w14:textId="77777777" w:rsidR="0074439B" w:rsidRPr="0074439B" w:rsidRDefault="0074439B" w:rsidP="0074439B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4439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التخصص (                  )</w:t>
            </w:r>
          </w:p>
          <w:p w14:paraId="190D2E93" w14:textId="77777777" w:rsidR="0074439B" w:rsidRPr="0074439B" w:rsidRDefault="0074439B" w:rsidP="0074439B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74439B" w:rsidRPr="0074439B" w14:paraId="3E4EDE77" w14:textId="77777777" w:rsidTr="0074439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5541665C" w14:textId="007FD51E" w:rsidR="0074439B" w:rsidRPr="0074439B" w:rsidRDefault="0074439B" w:rsidP="0074439B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74439B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أسم جهة التدريب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  <w:hideMark/>
          </w:tcPr>
          <w:p w14:paraId="4900C9E9" w14:textId="036D8D95" w:rsidR="0074439B" w:rsidRPr="0074439B" w:rsidRDefault="0074439B" w:rsidP="0074439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4439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إجمالي عدد الطالبات المتدربات في جهة التدريب</w:t>
            </w:r>
          </w:p>
        </w:tc>
      </w:tr>
      <w:tr w:rsidR="0074439B" w:rsidRPr="0074439B" w14:paraId="7F26201E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78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48F91C9E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3E0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3FEFF79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47E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4A3F0E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5E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7199DF28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596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EFADF49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468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6B309B7B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88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DD4CAE0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4EF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F4EC2CF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28A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4C6D4E7D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0C2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365C16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8BE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051BE0B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0DA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6431865F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DD4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41B71696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7A8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77C56E5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92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EBD7A17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28B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1A7893A2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9CA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24C8E6A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EDD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05C3A3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E5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E63AA5C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034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07798B0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963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A07C0E8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B82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890591D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CBB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540B8C87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E08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23A37FF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01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011EB08D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292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4448F6E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66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5FE5637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0B1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392DECCE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247" w14:textId="77777777" w:rsidR="0074439B" w:rsidRDefault="0074439B" w:rsidP="0074439B">
            <w:pPr>
              <w:bidi w:val="0"/>
            </w:pPr>
          </w:p>
          <w:p w14:paraId="49769F8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F16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47151CF9" w14:textId="77777777" w:rsidR="0074439B" w:rsidRDefault="0074439B" w:rsidP="0074439B">
      <w:pPr>
        <w:spacing w:before="240"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635DDFC" w14:textId="1ADD46C7" w:rsidR="006B27EE" w:rsidRPr="0074439B" w:rsidRDefault="0074439B" w:rsidP="0074439B">
      <w:pPr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4439B">
        <w:rPr>
          <w:rFonts w:ascii="Sakkal Majalla" w:hAnsi="Sakkal Majalla" w:cs="Sakkal Majalla"/>
          <w:b/>
          <w:bCs/>
          <w:sz w:val="32"/>
          <w:szCs w:val="32"/>
          <w:rtl/>
        </w:rPr>
        <w:t>حصر أعداد الطالبات في كل جهة تدريب للفصل الدراسي ........... للعام الجامعي........ 144هـ</w:t>
      </w:r>
    </w:p>
    <w:sectPr w:rsidR="006B27EE" w:rsidRPr="0074439B" w:rsidSect="006B2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EA01" w14:textId="77777777" w:rsidR="00563DCF" w:rsidRDefault="00563DCF" w:rsidP="005561E7">
      <w:pPr>
        <w:spacing w:after="0" w:line="240" w:lineRule="auto"/>
      </w:pPr>
      <w:r>
        <w:separator/>
      </w:r>
    </w:p>
  </w:endnote>
  <w:endnote w:type="continuationSeparator" w:id="0">
    <w:p w14:paraId="606DC034" w14:textId="77777777" w:rsidR="00563DCF" w:rsidRDefault="00563DC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246" w14:textId="57B71FE0" w:rsidR="00493BE6" w:rsidRPr="00493BE6" w:rsidRDefault="00493BE6" w:rsidP="00493BE6">
    <w:pPr>
      <w:pStyle w:val="a4"/>
      <w:tabs>
        <w:tab w:val="right" w:pos="8752"/>
      </w:tabs>
      <w:rPr>
        <w:rtl/>
        <w:lang w:val="ar-SA"/>
      </w:rPr>
    </w:pPr>
  </w:p>
  <w:p w14:paraId="4C054095" w14:textId="77777777" w:rsidR="0074439B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</w:p>
  <w:p w14:paraId="23E0DC75" w14:textId="77777777" w:rsidR="002D57BC" w:rsidRPr="0074439B" w:rsidRDefault="002D57BC" w:rsidP="0074439B">
    <w:pPr>
      <w:pStyle w:val="a4"/>
      <w:ind w:left="-8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6FD" w14:textId="041F3362" w:rsidR="006B27EE" w:rsidRPr="006B27EE" w:rsidRDefault="006B27EE" w:rsidP="006B27EE">
    <w:pPr>
      <w:pStyle w:val="a4"/>
      <w:tabs>
        <w:tab w:val="right" w:pos="8752"/>
      </w:tabs>
      <w:rPr>
        <w:rtl/>
        <w:lang w:val="ar-SA"/>
      </w:rPr>
    </w:pPr>
  </w:p>
  <w:p w14:paraId="00E5FEA1" w14:textId="36AAD082" w:rsidR="006B27EE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 w:rsidR="006B27EE">
      <w:rPr>
        <w:rtl/>
        <w:lang w:val="ar-SA"/>
      </w:rPr>
      <w:t xml:space="preserve">الصفحة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PAGE</w:instrText>
    </w:r>
    <w:r w:rsidR="006B27EE">
      <w:rPr>
        <w:b/>
        <w:bCs/>
        <w:sz w:val="24"/>
        <w:szCs w:val="24"/>
      </w:rPr>
      <w:fldChar w:fldCharType="separate"/>
    </w:r>
    <w:r w:rsidR="00712E10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  <w:r w:rsidR="006B27EE">
      <w:rPr>
        <w:rtl/>
        <w:lang w:val="ar-SA"/>
      </w:rPr>
      <w:t xml:space="preserve"> من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NUMPAGES</w:instrText>
    </w:r>
    <w:r w:rsidR="006B27EE">
      <w:rPr>
        <w:b/>
        <w:bCs/>
        <w:sz w:val="24"/>
        <w:szCs w:val="24"/>
      </w:rPr>
      <w:fldChar w:fldCharType="separate"/>
    </w:r>
    <w:r w:rsidR="00712E10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</w:p>
  <w:p w14:paraId="0B4879F6" w14:textId="62ACD97B" w:rsidR="002D57BC" w:rsidRPr="006B27EE" w:rsidRDefault="006B27EE" w:rsidP="006B27EE">
    <w:pPr>
      <w:tabs>
        <w:tab w:val="left" w:pos="2997"/>
      </w:tabs>
      <w:ind w:left="-908"/>
      <w:rPr>
        <w:color w:val="0070C0"/>
        <w:sz w:val="20"/>
        <w:szCs w:val="20"/>
      </w:rPr>
    </w:pP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773D" w14:textId="77777777" w:rsidR="00563DCF" w:rsidRDefault="00563DCF" w:rsidP="005561E7">
      <w:pPr>
        <w:spacing w:after="0" w:line="240" w:lineRule="auto"/>
      </w:pPr>
      <w:r>
        <w:separator/>
      </w:r>
    </w:p>
  </w:footnote>
  <w:footnote w:type="continuationSeparator" w:id="0">
    <w:p w14:paraId="04BF2878" w14:textId="77777777" w:rsidR="00563DCF" w:rsidRDefault="00563DC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C248317" w14:textId="6FC5B364" w:rsidR="0074439B" w:rsidRPr="008278CD" w:rsidRDefault="0074439B" w:rsidP="0074439B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حصر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أعداد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كل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تدريب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الإصدار الأول شوال 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C248317" w14:textId="6FC5B364" w:rsidR="0074439B" w:rsidRPr="008278CD" w:rsidRDefault="0074439B" w:rsidP="0074439B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حصر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أعداد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في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كل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تدريب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الإصدار الأول شوال 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41021473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EE">
      <w:rPr>
        <w:rFonts w:hint="cs"/>
        <w:noProof/>
        <w:rtl/>
      </w:rPr>
      <w:t xml:space="preserve"> </w:t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04DDC0F" w:rsidR="00B66FFF" w:rsidRPr="008278CD" w:rsidRDefault="0074439B" w:rsidP="0074439B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حصر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أعداد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كل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تدريب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0847E1"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0847E1"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8278CD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</w:t>
                          </w:r>
                          <w:r w:rsid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شوال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</w:t>
                          </w:r>
                          <w:r w:rsidR="008278CD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04DDC0F" w:rsidR="00B66FFF" w:rsidRPr="008278CD" w:rsidRDefault="0074439B" w:rsidP="0074439B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حصر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أعداد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في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كل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تدريب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0847E1"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0847E1"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8278CD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</w:t>
                    </w:r>
                    <w:r w:rsid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شوال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</w:t>
                    </w:r>
                    <w:r w:rsidR="008278CD"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76BC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93BE6"/>
    <w:rsid w:val="004B3BE7"/>
    <w:rsid w:val="004D19F5"/>
    <w:rsid w:val="005236CB"/>
    <w:rsid w:val="00524593"/>
    <w:rsid w:val="005345A3"/>
    <w:rsid w:val="005446C9"/>
    <w:rsid w:val="005561E7"/>
    <w:rsid w:val="00560C7D"/>
    <w:rsid w:val="00563DCF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B27EE"/>
    <w:rsid w:val="006D364C"/>
    <w:rsid w:val="006F6823"/>
    <w:rsid w:val="00712E10"/>
    <w:rsid w:val="00730A33"/>
    <w:rsid w:val="00731BD5"/>
    <w:rsid w:val="0074439B"/>
    <w:rsid w:val="00781441"/>
    <w:rsid w:val="00783B2F"/>
    <w:rsid w:val="00790C6D"/>
    <w:rsid w:val="007A65AC"/>
    <w:rsid w:val="007D068F"/>
    <w:rsid w:val="008278CD"/>
    <w:rsid w:val="00851957"/>
    <w:rsid w:val="00880F3E"/>
    <w:rsid w:val="008A23CA"/>
    <w:rsid w:val="008C4186"/>
    <w:rsid w:val="008D4F9D"/>
    <w:rsid w:val="00967A82"/>
    <w:rsid w:val="00987E7F"/>
    <w:rsid w:val="00992215"/>
    <w:rsid w:val="00994E7F"/>
    <w:rsid w:val="00995B4F"/>
    <w:rsid w:val="009A326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152E0"/>
    <w:rsid w:val="00B66FFF"/>
    <w:rsid w:val="00B77A5B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CF2F9F"/>
    <w:rsid w:val="00D16846"/>
    <w:rsid w:val="00D234F2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D617F"/>
    <w:rsid w:val="00EE12A2"/>
    <w:rsid w:val="00F2172C"/>
    <w:rsid w:val="00F24264"/>
    <w:rsid w:val="00F308E8"/>
    <w:rsid w:val="00F425E6"/>
    <w:rsid w:val="00F7238B"/>
    <w:rsid w:val="00F75D5B"/>
    <w:rsid w:val="00F90CE9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A2BD-F2FB-42EC-B3D3-2261279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2023-05-31T04:46:00Z</dcterms:created>
  <dcterms:modified xsi:type="dcterms:W3CDTF">2023-05-31T04:46:00Z</dcterms:modified>
</cp:coreProperties>
</file>