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A5DCB" w:rsidRPr="00A74552" w:rsidRDefault="00A74552" w:rsidP="001A5DCB">
      <w:pPr>
        <w:jc w:val="center"/>
        <w:rPr>
          <w:rFonts w:ascii="Sakkal Majalla" w:hAnsi="Sakkal Majalla" w:cs="Sakkal Majalla"/>
          <w:sz w:val="12"/>
          <w:szCs w:val="12"/>
          <w:rtl/>
        </w:rPr>
      </w:pPr>
      <w:r w:rsidRPr="00A74552">
        <w:rPr>
          <w:rFonts w:ascii="Sakkal Majalla" w:hAnsi="Sakkal Majalla" w:cs="Sakkal Majalla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EBB65" wp14:editId="4D07D37A">
                <wp:simplePos x="0" y="0"/>
                <wp:positionH relativeFrom="column">
                  <wp:posOffset>6388735</wp:posOffset>
                </wp:positionH>
                <wp:positionV relativeFrom="paragraph">
                  <wp:posOffset>-161925</wp:posOffset>
                </wp:positionV>
                <wp:extent cx="2924175" cy="1774190"/>
                <wp:effectExtent l="0" t="0" r="0" b="0"/>
                <wp:wrapNone/>
                <wp:docPr id="1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77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DCB" w:rsidRPr="00250A90" w:rsidRDefault="001A5DCB" w:rsidP="00250A90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250A90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المملكةالعربيةالسعودية</w:t>
                            </w:r>
                          </w:p>
                          <w:p w:rsidR="001A5DCB" w:rsidRPr="00250A90" w:rsidRDefault="00250A90" w:rsidP="00250A90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250A90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1A5DCB" w:rsidRPr="00250A90" w:rsidRDefault="001A5DCB" w:rsidP="00250A90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250A90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جامعة</w:t>
                            </w:r>
                            <w:r w:rsidR="003D6A2B" w:rsidRPr="00250A90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50A90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الأميرة</w:t>
                            </w:r>
                            <w:r w:rsidR="003D6A2B" w:rsidRPr="00250A90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50A90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نورة</w:t>
                            </w:r>
                            <w:r w:rsidR="003D6A2B" w:rsidRPr="00250A90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50A90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بنت</w:t>
                            </w:r>
                            <w:r w:rsidR="003D6A2B" w:rsidRPr="00250A90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250A90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عبدالرحمن</w:t>
                            </w:r>
                            <w:proofErr w:type="gramEnd"/>
                          </w:p>
                          <w:p w:rsidR="001A5DCB" w:rsidRPr="00250A90" w:rsidRDefault="001A5DCB" w:rsidP="00250A90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250A90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الادارة العامة للموارد البشرية </w:t>
                            </w:r>
                          </w:p>
                          <w:p w:rsidR="001A5DCB" w:rsidRPr="00250A90" w:rsidRDefault="001A5DCB" w:rsidP="00250A90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14"/>
                                <w:szCs w:val="14"/>
                                <w:rtl/>
                              </w:rPr>
                            </w:pPr>
                            <w:r w:rsidRPr="00250A90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وحدة التشكيلات الادارية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1EBB65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503.05pt;margin-top:-12.75pt;width:230.25pt;height:1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QMtwIAALw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" filled="f" stroked="f">
                <v:textbox>
                  <w:txbxContent>
                    <w:p w:rsidR="001A5DCB" w:rsidRPr="00250A90" w:rsidRDefault="001A5DCB" w:rsidP="00250A90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250A90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المملكةالعربيةالسعودية</w:t>
                      </w:r>
                    </w:p>
                    <w:p w:rsidR="001A5DCB" w:rsidRPr="00250A90" w:rsidRDefault="00250A90" w:rsidP="00250A90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250A90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1A5DCB" w:rsidRPr="00250A90" w:rsidRDefault="001A5DCB" w:rsidP="00250A90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250A90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جامعة</w:t>
                      </w:r>
                      <w:r w:rsidR="003D6A2B" w:rsidRPr="00250A90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</w:t>
                      </w:r>
                      <w:r w:rsidRPr="00250A90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الأميرة</w:t>
                      </w:r>
                      <w:r w:rsidR="003D6A2B" w:rsidRPr="00250A90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</w:t>
                      </w:r>
                      <w:r w:rsidRPr="00250A90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نورة</w:t>
                      </w:r>
                      <w:r w:rsidR="003D6A2B" w:rsidRPr="00250A90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</w:t>
                      </w:r>
                      <w:r w:rsidRPr="00250A90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بنت</w:t>
                      </w:r>
                      <w:r w:rsidR="003D6A2B" w:rsidRPr="00250A90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250A90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عبدالرحمن</w:t>
                      </w:r>
                      <w:proofErr w:type="gramEnd"/>
                    </w:p>
                    <w:p w:rsidR="001A5DCB" w:rsidRPr="00250A90" w:rsidRDefault="001A5DCB" w:rsidP="00250A90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250A90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الادارة العامة للموارد البشرية </w:t>
                      </w:r>
                    </w:p>
                    <w:p w:rsidR="001A5DCB" w:rsidRPr="00250A90" w:rsidRDefault="001A5DCB" w:rsidP="00250A90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14"/>
                          <w:szCs w:val="14"/>
                          <w:rtl/>
                        </w:rPr>
                      </w:pPr>
                      <w:r w:rsidRPr="00250A90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وحدة التشكيلات الادارية  </w:t>
                      </w:r>
                    </w:p>
                  </w:txbxContent>
                </v:textbox>
              </v:shape>
            </w:pict>
          </mc:Fallback>
        </mc:AlternateContent>
      </w:r>
      <w:r w:rsidR="00B9469F" w:rsidRPr="00A74552">
        <w:rPr>
          <w:rFonts w:ascii="Sakkal Majalla" w:hAnsi="Sakkal Majalla" w:cs="Sakkal Majalla"/>
          <w:noProof/>
        </w:rPr>
        <w:drawing>
          <wp:anchor distT="0" distB="0" distL="114300" distR="114300" simplePos="0" relativeHeight="251660288" behindDoc="0" locked="0" layoutInCell="1" allowOverlap="1" wp14:anchorId="4048DB98" wp14:editId="461D32C1">
            <wp:simplePos x="0" y="0"/>
            <wp:positionH relativeFrom="column">
              <wp:posOffset>324485</wp:posOffset>
            </wp:positionH>
            <wp:positionV relativeFrom="paragraph">
              <wp:posOffset>-94388</wp:posOffset>
            </wp:positionV>
            <wp:extent cx="1009291" cy="966159"/>
            <wp:effectExtent l="0" t="0" r="635" b="5715"/>
            <wp:wrapNone/>
            <wp:docPr id="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bhavesh\My Documents\My Pictures\PNoraU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291" cy="96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A90" w:rsidRPr="00A74552" w:rsidRDefault="00250A90" w:rsidP="00250A90">
      <w:pPr>
        <w:tabs>
          <w:tab w:val="right" w:pos="567"/>
        </w:tabs>
        <w:bidi w:val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250A90" w:rsidRPr="00A74552" w:rsidRDefault="001A5DCB" w:rsidP="00250A90">
      <w:pPr>
        <w:tabs>
          <w:tab w:val="right" w:pos="567"/>
        </w:tabs>
        <w:bidi w:val="0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A74552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نموذج تغيير رئيس مباشر</w:t>
      </w:r>
    </w:p>
    <w:tbl>
      <w:tblPr>
        <w:tblW w:w="13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86"/>
        <w:gridCol w:w="2568"/>
        <w:gridCol w:w="1134"/>
        <w:gridCol w:w="1418"/>
        <w:gridCol w:w="1740"/>
        <w:gridCol w:w="2107"/>
        <w:gridCol w:w="325"/>
      </w:tblGrid>
      <w:tr w:rsidR="001A5DCB" w:rsidRPr="00A74552" w:rsidTr="00250A90">
        <w:trPr>
          <w:trHeight w:val="113"/>
          <w:jc w:val="center"/>
        </w:trPr>
        <w:tc>
          <w:tcPr>
            <w:tcW w:w="1334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DCB" w:rsidRPr="00A74552" w:rsidRDefault="001A5DCB" w:rsidP="00250A90">
            <w:pPr>
              <w:spacing w:before="24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7455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معلومات الموظفين</w:t>
            </w:r>
          </w:p>
        </w:tc>
      </w:tr>
      <w:tr w:rsidR="00B9469F" w:rsidRPr="00A74552" w:rsidTr="00250A90">
        <w:trPr>
          <w:trHeight w:val="113"/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74552">
              <w:rPr>
                <w:rFonts w:ascii="Sakkal Majalla" w:hAnsi="Sakkal Majalla" w:cs="Sakkal Majalla"/>
                <w:b/>
                <w:bCs/>
                <w:rtl/>
              </w:rPr>
              <w:t>السجل المدني للرئيس المباشر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74552">
              <w:rPr>
                <w:rFonts w:ascii="Sakkal Majalla" w:hAnsi="Sakkal Majalla" w:cs="Sakkal Majalla"/>
                <w:b/>
                <w:bCs/>
                <w:rtl/>
              </w:rPr>
              <w:t>اسم الرئيس المباشر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0A90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74552">
              <w:rPr>
                <w:rFonts w:ascii="Sakkal Majalla" w:hAnsi="Sakkal Majalla" w:cs="Sakkal Majalla"/>
                <w:b/>
                <w:bCs/>
                <w:rtl/>
              </w:rPr>
              <w:t>البريد الإلكتروني</w:t>
            </w:r>
          </w:p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74552">
              <w:rPr>
                <w:rFonts w:ascii="Sakkal Majalla" w:hAnsi="Sakkal Majalla" w:cs="Sakkal Majalla"/>
                <w:b/>
                <w:bCs/>
                <w:rtl/>
              </w:rPr>
              <w:t xml:space="preserve"> للموظف / موظفة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74552">
              <w:rPr>
                <w:rFonts w:ascii="Sakkal Majalla" w:hAnsi="Sakkal Majalla" w:cs="Sakkal Majalla"/>
                <w:b/>
                <w:bCs/>
                <w:rtl/>
              </w:rPr>
              <w:t>القسم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74552">
              <w:rPr>
                <w:rFonts w:ascii="Sakkal Majalla" w:hAnsi="Sakkal Majalla" w:cs="Sakkal Majalla"/>
                <w:b/>
                <w:bCs/>
                <w:rtl/>
              </w:rPr>
              <w:t>الإدارة او الكلية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74552">
              <w:rPr>
                <w:rFonts w:ascii="Sakkal Majalla" w:hAnsi="Sakkal Majalla" w:cs="Sakkal Majalla"/>
                <w:b/>
                <w:bCs/>
                <w:rtl/>
              </w:rPr>
              <w:t>رقم السجل المدني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74552">
              <w:rPr>
                <w:rFonts w:ascii="Sakkal Majalla" w:hAnsi="Sakkal Majalla" w:cs="Sakkal Majalla"/>
                <w:b/>
                <w:bCs/>
                <w:rtl/>
              </w:rPr>
              <w:t>الاسم</w:t>
            </w:r>
          </w:p>
        </w:tc>
        <w:tc>
          <w:tcPr>
            <w:tcW w:w="325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9469F" w:rsidRPr="00A74552" w:rsidTr="00250A90">
        <w:trPr>
          <w:trHeight w:val="113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B9469F" w:rsidRPr="00A74552" w:rsidTr="00250A90">
        <w:trPr>
          <w:trHeight w:val="113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B9469F" w:rsidRPr="00A74552" w:rsidTr="00250A90">
        <w:trPr>
          <w:trHeight w:val="113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B9469F" w:rsidRPr="00A74552" w:rsidTr="00250A90">
        <w:trPr>
          <w:trHeight w:val="113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B9469F" w:rsidRPr="00A74552" w:rsidTr="00250A90">
        <w:trPr>
          <w:trHeight w:val="113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B9469F" w:rsidRPr="00A74552" w:rsidTr="00250A90">
        <w:trPr>
          <w:trHeight w:val="113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B9469F" w:rsidRPr="00A74552" w:rsidTr="00250A90">
        <w:trPr>
          <w:trHeight w:val="113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B9469F" w:rsidRPr="00A74552" w:rsidTr="00250A90">
        <w:trPr>
          <w:trHeight w:val="113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B9469F" w:rsidRPr="00A74552" w:rsidTr="00250A90">
        <w:trPr>
          <w:trHeight w:val="113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B9469F" w:rsidRPr="00A74552" w:rsidTr="00250A90">
        <w:trPr>
          <w:trHeight w:val="113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69F" w:rsidRPr="00A74552" w:rsidRDefault="00B9469F" w:rsidP="001A5DCB">
            <w:pPr>
              <w:spacing w:after="0" w:line="240" w:lineRule="auto"/>
              <w:ind w:firstLine="5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1A5DCB" w:rsidRPr="00A74552" w:rsidTr="00250A90">
        <w:trPr>
          <w:trHeight w:val="113"/>
          <w:jc w:val="center"/>
        </w:trPr>
        <w:tc>
          <w:tcPr>
            <w:tcW w:w="13346" w:type="dxa"/>
            <w:gridSpan w:val="8"/>
          </w:tcPr>
          <w:p w:rsidR="001A5DCB" w:rsidRPr="00A74552" w:rsidRDefault="001A5DCB" w:rsidP="00A74552">
            <w:pPr>
              <w:spacing w:before="2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745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اعتماد الرئيس </w:t>
            </w:r>
            <w:proofErr w:type="gramStart"/>
            <w:r w:rsidRPr="00A745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المباشر:   </w:t>
            </w:r>
            <w:proofErr w:type="gramEnd"/>
            <w:r w:rsidRPr="00A745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</w:t>
            </w:r>
            <w:r w:rsidR="005D756B" w:rsidRPr="00A745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</w:t>
            </w:r>
            <w:r w:rsidRPr="00A745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الختم</w:t>
            </w:r>
            <w:r w:rsidR="005D756B" w:rsidRPr="00A745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  <w:p w:rsidR="00F35598" w:rsidRPr="00A74552" w:rsidRDefault="00963B96" w:rsidP="00A74552">
            <w:pPr>
              <w:spacing w:before="2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45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</w:t>
            </w:r>
            <w:r w:rsidR="001A5DCB" w:rsidRPr="00A745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التوقيع:</w:t>
            </w:r>
          </w:p>
        </w:tc>
      </w:tr>
    </w:tbl>
    <w:p w:rsidR="001A5DCB" w:rsidRPr="00A74552" w:rsidRDefault="001A5DCB" w:rsidP="001A5DCB">
      <w:pPr>
        <w:ind w:left="-999" w:right="-90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745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بعد تعبئة النموذج نأمل إرساله على البريد الالكتروني التالي ليتم تحديث المعلومات للموظف: </w:t>
      </w:r>
      <w:hyperlink r:id="rId8" w:history="1">
        <w:r w:rsidRPr="00A74552">
          <w:rPr>
            <w:rStyle w:val="Hyperlink"/>
            <w:rFonts w:ascii="Sakkal Majalla" w:hAnsi="Sakkal Majalla" w:cs="Sakkal Majalla"/>
            <w:b/>
            <w:bCs/>
            <w:sz w:val="28"/>
            <w:szCs w:val="28"/>
          </w:rPr>
          <w:t>Hrd-fa@pnu.edu.sa</w:t>
        </w:r>
      </w:hyperlink>
      <w:r w:rsidRPr="00A745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</w:t>
      </w:r>
    </w:p>
    <w:sectPr w:rsidR="001A5DCB" w:rsidRPr="00A74552" w:rsidSect="001A5D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680" w:right="737" w:bottom="301" w:left="737" w:header="0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A82" w:rsidRDefault="00E97A82" w:rsidP="00CF3333">
      <w:pPr>
        <w:spacing w:after="0" w:line="240" w:lineRule="auto"/>
      </w:pPr>
      <w:r>
        <w:separator/>
      </w:r>
    </w:p>
  </w:endnote>
  <w:endnote w:type="continuationSeparator" w:id="0">
    <w:p w:rsidR="00E97A82" w:rsidRDefault="00E97A82" w:rsidP="00CF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A90" w:rsidRDefault="00250A9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E1" w:rsidRPr="00AE03E1" w:rsidRDefault="00E97A82" w:rsidP="00AE03E1">
    <w:pPr>
      <w:pStyle w:val="af2"/>
      <w:jc w:val="right"/>
      <w:rPr>
        <w:b/>
        <w:bCs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A90" w:rsidRDefault="00250A9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A82" w:rsidRDefault="00E97A82" w:rsidP="00CF3333">
      <w:pPr>
        <w:spacing w:after="0" w:line="240" w:lineRule="auto"/>
      </w:pPr>
      <w:r>
        <w:separator/>
      </w:r>
    </w:p>
  </w:footnote>
  <w:footnote w:type="continuationSeparator" w:id="0">
    <w:p w:rsidR="00E97A82" w:rsidRDefault="00E97A82" w:rsidP="00CF3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A90" w:rsidRDefault="00E97A82">
    <w:pPr>
      <w:pStyle w:val="af2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39657" o:spid="_x0000_s2053" type="#_x0000_t75" style="position:absolute;margin-left:0;margin-top:0;width:429.75pt;height:429.75pt;z-index:-251657216;mso-position-horizontal:center;mso-position-horizontal-relative:margin;mso-position-vertical:center;mso-position-vertical-relative:margin" o:allowincell="f">
          <v:imagedata r:id="rId1" o:title="س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A90" w:rsidRDefault="00E97A82">
    <w:pPr>
      <w:pStyle w:val="af2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39658" o:spid="_x0000_s2054" type="#_x0000_t75" style="position:absolute;margin-left:0;margin-top:0;width:429.75pt;height:429.75pt;z-index:-251656192;mso-position-horizontal:center;mso-position-horizontal-relative:margin;mso-position-vertical:center;mso-position-vertical-relative:margin" o:allowincell="f">
          <v:imagedata r:id="rId1" o:title="س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A90" w:rsidRDefault="00E97A82">
    <w:pPr>
      <w:pStyle w:val="af2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39656" o:spid="_x0000_s2052" type="#_x0000_t75" style="position:absolute;margin-left:0;margin-top:0;width:429.75pt;height:429.75pt;z-index:-251658240;mso-position-horizontal:center;mso-position-horizontal-relative:margin;mso-position-vertical:center;mso-position-vertical-relative:margin" o:allowincell="f">
          <v:imagedata r:id="rId1" o:title="س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CB"/>
    <w:rsid w:val="00076B37"/>
    <w:rsid w:val="001A5DCB"/>
    <w:rsid w:val="00250A90"/>
    <w:rsid w:val="00354A93"/>
    <w:rsid w:val="003D6A2B"/>
    <w:rsid w:val="005D756B"/>
    <w:rsid w:val="008F1B0E"/>
    <w:rsid w:val="00963B96"/>
    <w:rsid w:val="009E6281"/>
    <w:rsid w:val="00A74552"/>
    <w:rsid w:val="00B21EDA"/>
    <w:rsid w:val="00B9469F"/>
    <w:rsid w:val="00CF3333"/>
    <w:rsid w:val="00E97A82"/>
    <w:rsid w:val="00F35598"/>
    <w:rsid w:val="00F579FB"/>
    <w:rsid w:val="00FA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5:docId w15:val="{236C2F2F-BC99-4F9C-BCFD-735D9A7C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CB"/>
  </w:style>
  <w:style w:type="paragraph" w:styleId="1">
    <w:name w:val="heading 1"/>
    <w:basedOn w:val="a"/>
    <w:next w:val="a"/>
    <w:link w:val="1Char"/>
    <w:uiPriority w:val="9"/>
    <w:qFormat/>
    <w:rsid w:val="001A5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D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5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5D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5D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A5D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A5D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A5D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A5D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A5D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1A5D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1A5DC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1A5DC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1A5D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1A5D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1A5D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1A5DC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1A5D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1A5DC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1A5D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1A5DC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1A5D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1A5DCB"/>
    <w:rPr>
      <w:b/>
      <w:bCs/>
    </w:rPr>
  </w:style>
  <w:style w:type="character" w:styleId="a6">
    <w:name w:val="Emphasis"/>
    <w:basedOn w:val="a0"/>
    <w:uiPriority w:val="20"/>
    <w:qFormat/>
    <w:rsid w:val="001A5DCB"/>
    <w:rPr>
      <w:i/>
      <w:iCs/>
    </w:rPr>
  </w:style>
  <w:style w:type="paragraph" w:styleId="a7">
    <w:name w:val="No Spacing"/>
    <w:uiPriority w:val="1"/>
    <w:qFormat/>
    <w:rsid w:val="001A5DC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A5DCB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1A5DCB"/>
    <w:rPr>
      <w:i/>
      <w:iCs/>
      <w:color w:val="000000" w:themeColor="text1"/>
    </w:rPr>
  </w:style>
  <w:style w:type="character" w:customStyle="1" w:styleId="Char1">
    <w:name w:val="اقتباس Char"/>
    <w:basedOn w:val="a0"/>
    <w:link w:val="a9"/>
    <w:uiPriority w:val="29"/>
    <w:rsid w:val="001A5DCB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1A5DC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2">
    <w:name w:val="اقتباس مكثف Char"/>
    <w:basedOn w:val="a0"/>
    <w:link w:val="aa"/>
    <w:uiPriority w:val="30"/>
    <w:rsid w:val="001A5DCB"/>
    <w:rPr>
      <w:b/>
      <w:bCs/>
      <w:i/>
      <w:iCs/>
      <w:color w:val="5B9BD5" w:themeColor="accent1"/>
    </w:rPr>
  </w:style>
  <w:style w:type="character" w:styleId="ab">
    <w:name w:val="Subtle Emphasis"/>
    <w:basedOn w:val="a0"/>
    <w:uiPriority w:val="19"/>
    <w:qFormat/>
    <w:rsid w:val="001A5DCB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1A5DCB"/>
    <w:rPr>
      <w:b/>
      <w:bCs/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1A5DCB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1A5DCB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1A5DCB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1A5DCB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qFormat/>
    <w:rsid w:val="001A5DC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2">
    <w:name w:val="header"/>
    <w:basedOn w:val="a"/>
    <w:link w:val="Char3"/>
    <w:rsid w:val="001A5DC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3">
    <w:name w:val="رأس الصفحة Char"/>
    <w:basedOn w:val="a0"/>
    <w:link w:val="af2"/>
    <w:rsid w:val="001A5DC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1A5DCB"/>
    <w:rPr>
      <w:color w:val="0563C1" w:themeColor="hyperlink"/>
      <w:u w:val="single"/>
    </w:rPr>
  </w:style>
  <w:style w:type="paragraph" w:styleId="af3">
    <w:name w:val="footer"/>
    <w:basedOn w:val="a"/>
    <w:link w:val="Char4"/>
    <w:uiPriority w:val="99"/>
    <w:unhideWhenUsed/>
    <w:rsid w:val="00250A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3"/>
    <w:uiPriority w:val="99"/>
    <w:rsid w:val="00250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d-fa@pnu.edu.sa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101374-84AA-4955-A17F-8337C224B0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B7F8C7-10F8-40FA-87EE-4D4786F0F19E}"/>
</file>

<file path=customXml/itemProps3.xml><?xml version="1.0" encoding="utf-8"?>
<ds:datastoreItem xmlns:ds="http://schemas.openxmlformats.org/officeDocument/2006/customXml" ds:itemID="{AEADA92A-183F-428E-9684-15DB8C22689F}"/>
</file>

<file path=customXml/itemProps4.xml><?xml version="1.0" encoding="utf-8"?>
<ds:datastoreItem xmlns:ds="http://schemas.openxmlformats.org/officeDocument/2006/customXml" ds:itemID="{5764D320-9238-4AB4-99E9-AAF10C0CF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التدريب والتطوير</dc:creator>
  <cp:lastModifiedBy>Administrator</cp:lastModifiedBy>
  <cp:revision>2</cp:revision>
  <dcterms:created xsi:type="dcterms:W3CDTF">2024-08-28T09:24:00Z</dcterms:created>
  <dcterms:modified xsi:type="dcterms:W3CDTF">2024-08-28T09:24:00Z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