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3F71" w14:textId="77777777" w:rsidR="00F61B21" w:rsidRPr="00357814" w:rsidRDefault="00F61B21" w:rsidP="00F61B21">
      <w:pPr>
        <w:bidi/>
        <w:jc w:val="center"/>
        <w:rPr>
          <w:rFonts w:ascii="Times New Roman" w:eastAsia="Times New Roman" w:hAnsi="Times New Roman" w:cs="PNU"/>
          <w:sz w:val="28"/>
          <w:szCs w:val="28"/>
        </w:rPr>
      </w:pPr>
      <w:r w:rsidRPr="00357814">
        <w:rPr>
          <w:rFonts w:ascii="Arial" w:eastAsia="Times New Roman" w:hAnsi="Arial" w:cs="PNU" w:hint="cs"/>
          <w:b/>
          <w:bCs/>
          <w:sz w:val="28"/>
          <w:szCs w:val="28"/>
          <w:rtl/>
        </w:rPr>
        <w:t>اقرار تسليم فواتير تقرير نهائي</w:t>
      </w:r>
    </w:p>
    <w:p w14:paraId="576D9436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21DBC45E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07092172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....................................... </w:t>
      </w:r>
    </w:p>
    <w:p w14:paraId="0454B6FC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..................................................................................</w:t>
      </w:r>
    </w:p>
    <w:p w14:paraId="40FC873C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.............................................   ) </w:t>
      </w:r>
    </w:p>
    <w:p w14:paraId="32DCF0A6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عدد الفواتير المرفقة رقماً (...................) كتابتاً (................................................................................)</w:t>
      </w:r>
    </w:p>
    <w:p w14:paraId="6108E0B3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CA12F69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ملاحظه:</w:t>
      </w:r>
    </w:p>
    <w:p w14:paraId="3EA496B4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 xml:space="preserve"> لن يتم </w:t>
      </w:r>
      <w:proofErr w:type="gramStart"/>
      <w:r w:rsidRPr="00357814">
        <w:rPr>
          <w:rFonts w:ascii="Traditional Arabic" w:eastAsia="Times New Roman" w:hAnsi="Traditional Arabic" w:cs="PNU Medium" w:hint="cs"/>
          <w:color w:val="000000"/>
          <w:rtl/>
        </w:rPr>
        <w:t>استلام  أي</w:t>
      </w:r>
      <w:proofErr w:type="gramEnd"/>
      <w:r w:rsidRPr="00357814">
        <w:rPr>
          <w:rFonts w:ascii="Traditional Arabic" w:eastAsia="Times New Roman" w:hAnsi="Traditional Arabic" w:cs="PNU Medium" w:hint="cs"/>
          <w:color w:val="000000"/>
          <w:rtl/>
        </w:rPr>
        <w:t xml:space="preserve"> فواتير بعد عرض التقرير النهائي على مجلس عمادة البحث العلمي.</w:t>
      </w:r>
    </w:p>
    <w:p w14:paraId="4B363CC6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>في حال انتهاء الباحثة من مشروعها ولديها تفويض يرسل خطاب التفويض مع التقرير النهائي.</w:t>
      </w:r>
    </w:p>
    <w:p w14:paraId="7AC65968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>في حال المناقلة بين البنود يتم إرسال صورة من خطاب المناقلة وصورة من الاستمارة بعد التعديل مع التقرير النهائي.</w:t>
      </w:r>
    </w:p>
    <w:p w14:paraId="2660F70D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0F26265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1DB5B122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E592351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tbl>
      <w:tblPr>
        <w:tblStyle w:val="15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61B21" w:rsidRPr="00357814" w14:paraId="0484A770" w14:textId="77777777" w:rsidTr="00D80BDE">
        <w:tc>
          <w:tcPr>
            <w:tcW w:w="4261" w:type="dxa"/>
            <w:hideMark/>
          </w:tcPr>
          <w:p w14:paraId="1CACBC96" w14:textId="77777777" w:rsidR="00F61B21" w:rsidRPr="00357814" w:rsidRDefault="00F61B21" w:rsidP="00D80BDE">
            <w:pPr>
              <w:tabs>
                <w:tab w:val="left" w:pos="3611"/>
              </w:tabs>
              <w:bidi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توقيع الباحثة</w:t>
            </w:r>
          </w:p>
        </w:tc>
        <w:tc>
          <w:tcPr>
            <w:tcW w:w="4261" w:type="dxa"/>
            <w:hideMark/>
          </w:tcPr>
          <w:p w14:paraId="29CB7805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 xml:space="preserve">توقيع </w:t>
            </w:r>
          </w:p>
          <w:p w14:paraId="7DC83420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مديرة المركز البحثي</w:t>
            </w:r>
          </w:p>
        </w:tc>
      </w:tr>
      <w:tr w:rsidR="00F61B21" w:rsidRPr="00357814" w14:paraId="09DDB1D9" w14:textId="77777777" w:rsidTr="00D80BDE">
        <w:tc>
          <w:tcPr>
            <w:tcW w:w="4261" w:type="dxa"/>
          </w:tcPr>
          <w:p w14:paraId="7018383F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</w:p>
          <w:p w14:paraId="6C32AA71" w14:textId="77777777" w:rsidR="00F61B21" w:rsidRPr="00357814" w:rsidRDefault="00F61B21" w:rsidP="00D80BDE">
            <w:pPr>
              <w:tabs>
                <w:tab w:val="left" w:pos="3611"/>
              </w:tabs>
              <w:bidi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...........................................</w:t>
            </w:r>
          </w:p>
        </w:tc>
        <w:tc>
          <w:tcPr>
            <w:tcW w:w="4261" w:type="dxa"/>
          </w:tcPr>
          <w:p w14:paraId="6EC19E12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</w:p>
          <w:p w14:paraId="14D9FD78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...............................................</w:t>
            </w:r>
          </w:p>
        </w:tc>
      </w:tr>
    </w:tbl>
    <w:p w14:paraId="18FC8FBA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C228765" w14:textId="77777777" w:rsidR="00F61B21" w:rsidRPr="00357814" w:rsidRDefault="00F61B21" w:rsidP="00F61B21">
      <w:pPr>
        <w:tabs>
          <w:tab w:val="left" w:pos="3870"/>
          <w:tab w:val="left" w:pos="5546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</w:t>
      </w:r>
    </w:p>
    <w:p w14:paraId="43B109B4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9CE1A53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2D4DD7B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B41B749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321523F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405D15ED" w14:textId="77777777" w:rsidR="00F61B21" w:rsidRPr="00357814" w:rsidRDefault="00F61B21" w:rsidP="00F61B21">
      <w:pPr>
        <w:bidi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357814">
        <w:rPr>
          <w:rFonts w:ascii="Traditional Arabic" w:eastAsia="Times New Roman" w:hAnsi="Traditional Arabic" w:cs="PNU Medium" w:hint="cs"/>
          <w:color w:val="000000"/>
          <w:sz w:val="20"/>
          <w:szCs w:val="20"/>
          <w:rtl/>
        </w:rPr>
        <w:t>نموذج اقرار تسليم فواتير تقرير نهائي رقم</w:t>
      </w:r>
      <w:r w:rsidRPr="00357814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357814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357814">
        <w:rPr>
          <w:rFonts w:ascii="Times New Roman" w:eastAsia="Times New Roman" w:hAnsi="Times New Roman" w:cs="Times New Roman" w:hint="cs"/>
          <w:sz w:val="20"/>
          <w:szCs w:val="20"/>
          <w:rtl/>
        </w:rPr>
        <w:t>(</w:t>
      </w:r>
      <w:bookmarkStart w:id="0" w:name="_Hlk59474351"/>
      <w:r w:rsidRPr="00357814">
        <w:rPr>
          <w:rFonts w:ascii="Arial" w:eastAsia="Calibri" w:hAnsi="Arial" w:cs="Arial"/>
          <w:sz w:val="20"/>
          <w:szCs w:val="20"/>
        </w:rPr>
        <w:t>012508-F90</w:t>
      </w:r>
      <w:bookmarkEnd w:id="0"/>
      <w:r>
        <w:rPr>
          <w:rFonts w:ascii="Times New Roman" w:eastAsia="Times New Roman" w:hAnsi="Times New Roman" w:cs="Times New Roman" w:hint="cs"/>
          <w:sz w:val="20"/>
          <w:szCs w:val="20"/>
          <w:rtl/>
        </w:rPr>
        <w:t>)</w:t>
      </w:r>
    </w:p>
    <w:p w14:paraId="4E1EF32C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1463C32B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242F67A" w14:textId="77777777" w:rsidR="00F61B21" w:rsidRDefault="00F61B21" w:rsidP="00F61B21">
      <w:pPr>
        <w:bidi/>
        <w:rPr>
          <w:rtl/>
        </w:rPr>
      </w:pPr>
    </w:p>
    <w:p w14:paraId="76491F72" w14:textId="77777777" w:rsidR="008A532B" w:rsidRPr="009857AE" w:rsidRDefault="008A532B" w:rsidP="009857AE">
      <w:pPr>
        <w:rPr>
          <w:rtl/>
        </w:rPr>
      </w:pPr>
    </w:p>
    <w:sectPr w:rsidR="008A532B" w:rsidRPr="009857AE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CEF6" w14:textId="77777777" w:rsidR="009D2C45" w:rsidRDefault="009D2C45" w:rsidP="00632B72">
      <w:r>
        <w:separator/>
      </w:r>
    </w:p>
  </w:endnote>
  <w:endnote w:type="continuationSeparator" w:id="0">
    <w:p w14:paraId="00D68F12" w14:textId="77777777" w:rsidR="009D2C45" w:rsidRDefault="009D2C4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7D32" w14:textId="77777777" w:rsidR="009D2C45" w:rsidRDefault="009D2C45" w:rsidP="00632B72">
      <w:r>
        <w:separator/>
      </w:r>
    </w:p>
  </w:footnote>
  <w:footnote w:type="continuationSeparator" w:id="0">
    <w:p w14:paraId="222662A2" w14:textId="77777777" w:rsidR="009D2C45" w:rsidRDefault="009D2C4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84761">
    <w:abstractNumId w:val="41"/>
  </w:num>
  <w:num w:numId="2" w16cid:durableId="1253587318">
    <w:abstractNumId w:val="30"/>
  </w:num>
  <w:num w:numId="3" w16cid:durableId="1691947791">
    <w:abstractNumId w:val="26"/>
  </w:num>
  <w:num w:numId="4" w16cid:durableId="1669678153">
    <w:abstractNumId w:val="24"/>
  </w:num>
  <w:num w:numId="5" w16cid:durableId="1568495464">
    <w:abstractNumId w:val="37"/>
  </w:num>
  <w:num w:numId="6" w16cid:durableId="1942491940">
    <w:abstractNumId w:val="16"/>
  </w:num>
  <w:num w:numId="7" w16cid:durableId="692458435">
    <w:abstractNumId w:val="5"/>
  </w:num>
  <w:num w:numId="8" w16cid:durableId="1740132456">
    <w:abstractNumId w:val="0"/>
  </w:num>
  <w:num w:numId="9" w16cid:durableId="445776660">
    <w:abstractNumId w:val="18"/>
  </w:num>
  <w:num w:numId="10" w16cid:durableId="1483307808">
    <w:abstractNumId w:val="34"/>
  </w:num>
  <w:num w:numId="11" w16cid:durableId="4460508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8992789">
    <w:abstractNumId w:val="15"/>
  </w:num>
  <w:num w:numId="13" w16cid:durableId="1734741054">
    <w:abstractNumId w:val="35"/>
  </w:num>
  <w:num w:numId="14" w16cid:durableId="1744646234">
    <w:abstractNumId w:val="14"/>
  </w:num>
  <w:num w:numId="15" w16cid:durableId="658462804">
    <w:abstractNumId w:val="17"/>
  </w:num>
  <w:num w:numId="16" w16cid:durableId="304050165">
    <w:abstractNumId w:val="10"/>
  </w:num>
  <w:num w:numId="17" w16cid:durableId="1784156684">
    <w:abstractNumId w:val="42"/>
  </w:num>
  <w:num w:numId="18" w16cid:durableId="1087192307">
    <w:abstractNumId w:val="39"/>
  </w:num>
  <w:num w:numId="19" w16cid:durableId="288365077">
    <w:abstractNumId w:val="3"/>
  </w:num>
  <w:num w:numId="20" w16cid:durableId="1041631418">
    <w:abstractNumId w:val="19"/>
  </w:num>
  <w:num w:numId="21" w16cid:durableId="1019550743">
    <w:abstractNumId w:val="7"/>
  </w:num>
  <w:num w:numId="22" w16cid:durableId="1922712106">
    <w:abstractNumId w:val="8"/>
  </w:num>
  <w:num w:numId="23" w16cid:durableId="165631140">
    <w:abstractNumId w:val="36"/>
  </w:num>
  <w:num w:numId="24" w16cid:durableId="2019690326">
    <w:abstractNumId w:val="38"/>
  </w:num>
  <w:num w:numId="25" w16cid:durableId="1230267500">
    <w:abstractNumId w:val="29"/>
  </w:num>
  <w:num w:numId="26" w16cid:durableId="1189828650">
    <w:abstractNumId w:val="21"/>
  </w:num>
  <w:num w:numId="27" w16cid:durableId="1930112684">
    <w:abstractNumId w:val="2"/>
  </w:num>
  <w:num w:numId="28" w16cid:durableId="1199316677">
    <w:abstractNumId w:val="40"/>
  </w:num>
  <w:num w:numId="29" w16cid:durableId="291324607">
    <w:abstractNumId w:val="1"/>
  </w:num>
  <w:num w:numId="30" w16cid:durableId="1508521901">
    <w:abstractNumId w:val="27"/>
  </w:num>
  <w:num w:numId="31" w16cid:durableId="176236246">
    <w:abstractNumId w:val="12"/>
  </w:num>
  <w:num w:numId="32" w16cid:durableId="6182031">
    <w:abstractNumId w:val="11"/>
  </w:num>
  <w:num w:numId="33" w16cid:durableId="1470127837">
    <w:abstractNumId w:val="33"/>
  </w:num>
  <w:num w:numId="34" w16cid:durableId="567035050">
    <w:abstractNumId w:val="13"/>
  </w:num>
  <w:num w:numId="35" w16cid:durableId="937181640">
    <w:abstractNumId w:val="32"/>
  </w:num>
  <w:num w:numId="36" w16cid:durableId="1413430215">
    <w:abstractNumId w:val="22"/>
  </w:num>
  <w:num w:numId="37" w16cid:durableId="1802457965">
    <w:abstractNumId w:val="20"/>
  </w:num>
  <w:num w:numId="38" w16cid:durableId="917441697">
    <w:abstractNumId w:val="31"/>
  </w:num>
  <w:num w:numId="39" w16cid:durableId="893274975">
    <w:abstractNumId w:val="43"/>
  </w:num>
  <w:num w:numId="40" w16cid:durableId="1986010833">
    <w:abstractNumId w:val="23"/>
  </w:num>
  <w:num w:numId="41" w16cid:durableId="497577172">
    <w:abstractNumId w:val="28"/>
  </w:num>
  <w:num w:numId="42" w16cid:durableId="2072264854">
    <w:abstractNumId w:val="4"/>
  </w:num>
  <w:num w:numId="43" w16cid:durableId="339160431">
    <w:abstractNumId w:val="9"/>
  </w:num>
  <w:num w:numId="44" w16cid:durableId="1508206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2C45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49F0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37C2E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36DA0-1F9E-4F34-8BB1-143FDB137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A9D7B9-233D-41B7-A1CF-6D747D942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2D682F-F63B-4519-9612-1CE889274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m</cp:lastModifiedBy>
  <cp:revision>2</cp:revision>
  <cp:lastPrinted>2020-08-16T11:06:00Z</cp:lastPrinted>
  <dcterms:created xsi:type="dcterms:W3CDTF">2022-04-07T10:06:00Z</dcterms:created>
  <dcterms:modified xsi:type="dcterms:W3CDTF">2022-04-07T10:06:00Z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