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F92D" w14:textId="77777777" w:rsidR="00155915" w:rsidRPr="00110C9E" w:rsidRDefault="00497869" w:rsidP="00155915">
      <w:pPr>
        <w:bidi/>
        <w:rPr>
          <w:rFonts w:ascii="Arial" w:eastAsia="Calibri" w:hAnsi="Arial" w:cs="Arial"/>
          <w:color w:val="385623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26329770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CB7260D" w14:textId="41AC7C9E" w:rsidR="00497869" w:rsidRPr="00007E8C" w:rsidRDefault="00BD1DA3" w:rsidP="008674FB">
                            <w:pPr>
                              <w:bidi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</w:t>
                            </w:r>
                            <w:r w:rsidR="00497869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 مناقلة</w:t>
                            </w:r>
                            <w:r w:rsidR="008674FB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 في بنود ميزانية المشروع</w:t>
                            </w:r>
                          </w:p>
                          <w:p w14:paraId="393B916C" w14:textId="77777777" w:rsidR="00497869" w:rsidRPr="00007E8C" w:rsidRDefault="00497869" w:rsidP="00497869">
                            <w:pPr>
                              <w:jc w:val="both"/>
                              <w:rPr>
                                <w:rFonts w:cs="PT Bold Heading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3.25pt;width:314.25pt;height:3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" fillcolor="#ebf1de" strokecolor="windowText" strokeweight="1.5pt">
                <v:path arrowok="t"/>
                <v:textbox>
                  <w:txbxContent>
                    <w:p w14:paraId="1CB7260D" w14:textId="41AC7C9E" w:rsidR="00497869" w:rsidRPr="00007E8C" w:rsidRDefault="00BD1DA3" w:rsidP="008674FB">
                      <w:pPr>
                        <w:bidi/>
                        <w:jc w:val="center"/>
                        <w:rPr>
                          <w:rFonts w:cs="PT Bold Heading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>نموذج</w:t>
                      </w:r>
                      <w:r w:rsidR="00497869"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 مناقلة</w:t>
                      </w:r>
                      <w:r w:rsidR="008674FB"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 في بنود ميزانية المشروع</w:t>
                      </w:r>
                    </w:p>
                    <w:p w14:paraId="393B916C" w14:textId="77777777" w:rsidR="00497869" w:rsidRPr="00007E8C" w:rsidRDefault="00497869" w:rsidP="00497869">
                      <w:pPr>
                        <w:jc w:val="both"/>
                        <w:rPr>
                          <w:rFonts w:cs="PT Bold Heading"/>
                          <w:color w:val="C00000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F0D43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6EE24DBD" w14:textId="77777777" w:rsidTr="00497869">
        <w:tc>
          <w:tcPr>
            <w:tcW w:w="6991" w:type="dxa"/>
            <w:hideMark/>
          </w:tcPr>
          <w:p w14:paraId="0EBC9BF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سعادة 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مديرة المركز البحثي</w:t>
            </w:r>
          </w:p>
        </w:tc>
        <w:tc>
          <w:tcPr>
            <w:tcW w:w="2029" w:type="dxa"/>
            <w:hideMark/>
          </w:tcPr>
          <w:p w14:paraId="74B8C173" w14:textId="77777777" w:rsidR="00155915" w:rsidRPr="00110C9E" w:rsidRDefault="00155915" w:rsidP="0049786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6D23593A" w14:textId="77777777" w:rsidTr="00497869">
        <w:tc>
          <w:tcPr>
            <w:tcW w:w="6991" w:type="dxa"/>
            <w:hideMark/>
          </w:tcPr>
          <w:p w14:paraId="7ACD3A53" w14:textId="77777777" w:rsidR="00155915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2E438D4C" w14:textId="77777777" w:rsidR="00497869" w:rsidRPr="00110C9E" w:rsidRDefault="00497869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002306E0" w14:textId="77777777" w:rsidR="00497869" w:rsidRDefault="00497869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5ACB7C24" w14:textId="77777777" w:rsidR="00155915" w:rsidRPr="00110C9E" w:rsidRDefault="00155915" w:rsidP="00497869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4B6656D5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301E04DE" w14:textId="77777777" w:rsidR="00155915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0AAD8A2D" w14:textId="77777777" w:rsidR="00497869" w:rsidRPr="00497869" w:rsidRDefault="00497869" w:rsidP="00497869">
      <w:pPr>
        <w:bidi/>
        <w:jc w:val="lowKashida"/>
        <w:rPr>
          <w:rFonts w:ascii="Arial" w:eastAsia="Times New Roman" w:hAnsi="Arial" w:cs="PNU"/>
          <w:sz w:val="18"/>
          <w:szCs w:val="18"/>
          <w:rtl/>
        </w:rPr>
      </w:pPr>
    </w:p>
    <w:p w14:paraId="29E1F31B" w14:textId="565A5185" w:rsidR="00805E5D" w:rsidRDefault="00497869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أرغب بطلب </w:t>
      </w:r>
      <w:r w:rsidR="00805E5D">
        <w:rPr>
          <w:rFonts w:ascii="Arial" w:eastAsia="Times New Roman" w:hAnsi="Arial" w:cs="PNU" w:hint="cs"/>
          <w:rtl/>
        </w:rPr>
        <w:t>المناقلة في بنود الميزانية للأسباب التالية</w:t>
      </w:r>
      <w:r>
        <w:rPr>
          <w:rFonts w:ascii="Arial" w:eastAsia="Times New Roman" w:hAnsi="Arial" w:cs="PNU" w:hint="cs"/>
          <w:rtl/>
        </w:rPr>
        <w:t>:</w:t>
      </w:r>
      <w:r w:rsidR="00155915" w:rsidRPr="00110C9E">
        <w:rPr>
          <w:rFonts w:ascii="Arial" w:eastAsia="Times New Roman" w:hAnsi="Arial" w:cs="PNU" w:hint="cs"/>
          <w:rtl/>
        </w:rPr>
        <w:t xml:space="preserve"> </w:t>
      </w:r>
    </w:p>
    <w:p w14:paraId="61F64124" w14:textId="70FBCA9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352B5527" w14:textId="5A6E76D5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5AD1B606" w14:textId="3A40EC8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7BFDE66" w14:textId="77777777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23CFFC9" w14:textId="19AE336B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>على أن تكون ميزانية المشروع بعد التعديل كما يلي:</w:t>
      </w:r>
    </w:p>
    <w:p w14:paraId="6DD43EFD" w14:textId="77777777" w:rsidR="00805E5D" w:rsidRDefault="00805E5D" w:rsidP="00805E5D">
      <w:pPr>
        <w:bidi/>
        <w:jc w:val="lowKashida"/>
        <w:rPr>
          <w:rFonts w:ascii="Arial" w:eastAsia="Times New Roman" w:hAnsi="Arial" w:cs="PNU"/>
        </w:rPr>
      </w:pPr>
    </w:p>
    <w:tbl>
      <w:tblPr>
        <w:bidiVisual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410"/>
        <w:gridCol w:w="3122"/>
        <w:gridCol w:w="3122"/>
      </w:tblGrid>
      <w:tr w:rsidR="00805E5D" w:rsidRPr="00805E5D" w14:paraId="34D51090" w14:textId="77777777" w:rsidTr="00805E5D">
        <w:trPr>
          <w:cantSplit/>
          <w:trHeight w:val="20"/>
        </w:trPr>
        <w:tc>
          <w:tcPr>
            <w:tcW w:w="3010" w:type="dxa"/>
            <w:gridSpan w:val="2"/>
            <w:shd w:val="clear" w:color="auto" w:fill="E2EFD9" w:themeFill="accent6" w:themeFillTint="33"/>
            <w:noWrap/>
          </w:tcPr>
          <w:p w14:paraId="0806A0E2" w14:textId="205A5138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أسماء الباحثين</w:t>
            </w:r>
          </w:p>
          <w:p w14:paraId="0156AA9D" w14:textId="3AAD1F9F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  <w:t>Researchers</w:t>
            </w:r>
            <w:r w:rsidRPr="00805E5D">
              <w:rPr>
                <w:rFonts w:ascii="Times New Roman" w:eastAsia="SimSun" w:hAnsi="Times New Roman" w:cs="Times New Roman"/>
                <w:b/>
                <w:bCs/>
                <w:color w:val="C00000"/>
                <w:sz w:val="20"/>
                <w:szCs w:val="20"/>
                <w:lang w:eastAsia="zh-CN"/>
              </w:rPr>
              <w:t>’</w:t>
            </w:r>
            <w:r w:rsidRPr="00805E5D"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  <w:t xml:space="preserve"> Names</w:t>
            </w:r>
          </w:p>
        </w:tc>
        <w:tc>
          <w:tcPr>
            <w:tcW w:w="3122" w:type="dxa"/>
            <w:shd w:val="clear" w:color="auto" w:fill="E2EFD9" w:themeFill="accent6" w:themeFillTint="33"/>
            <w:noWrap/>
          </w:tcPr>
          <w:p w14:paraId="74DBF87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35D7C63F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color w:val="C00000"/>
                <w:sz w:val="20"/>
                <w:szCs w:val="20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3122" w:type="dxa"/>
            <w:shd w:val="clear" w:color="auto" w:fill="E2EFD9" w:themeFill="accent6" w:themeFillTint="33"/>
          </w:tcPr>
          <w:p w14:paraId="31DD3C2C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0F5A434C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color w:val="C00000"/>
                <w:sz w:val="20"/>
                <w:szCs w:val="20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805E5D" w14:paraId="1163AC1B" w14:textId="77777777" w:rsidTr="00805E5D">
        <w:trPr>
          <w:cantSplit/>
          <w:trHeight w:val="20"/>
        </w:trPr>
        <w:tc>
          <w:tcPr>
            <w:tcW w:w="600" w:type="dxa"/>
            <w:vMerge w:val="restart"/>
            <w:noWrap/>
            <w:textDirection w:val="btLr"/>
            <w:hideMark/>
          </w:tcPr>
          <w:p w14:paraId="6D2542A0" w14:textId="212E96C5" w:rsidR="00805E5D" w:rsidRPr="00805E5D" w:rsidRDefault="00805E5D" w:rsidP="00805E5D">
            <w:pPr>
              <w:bidi/>
              <w:ind w:left="113" w:right="113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>مكافآت الباحثين</w:t>
            </w:r>
          </w:p>
        </w:tc>
        <w:tc>
          <w:tcPr>
            <w:tcW w:w="2410" w:type="dxa"/>
          </w:tcPr>
          <w:p w14:paraId="6CE92785" w14:textId="142086D3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479E16E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6E13984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03905DE4" w14:textId="77777777" w:rsidTr="00805E5D">
        <w:trPr>
          <w:cantSplit/>
          <w:trHeight w:val="20"/>
        </w:trPr>
        <w:tc>
          <w:tcPr>
            <w:tcW w:w="600" w:type="dxa"/>
            <w:vMerge/>
            <w:noWrap/>
            <w:hideMark/>
          </w:tcPr>
          <w:p w14:paraId="3322E768" w14:textId="65C75CDA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7CE355E" w14:textId="68D6D118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7CE21B68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94250D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621EC923" w14:textId="77777777" w:rsidTr="00805E5D">
        <w:trPr>
          <w:cantSplit/>
          <w:trHeight w:val="20"/>
        </w:trPr>
        <w:tc>
          <w:tcPr>
            <w:tcW w:w="600" w:type="dxa"/>
            <w:vMerge/>
            <w:noWrap/>
            <w:hideMark/>
          </w:tcPr>
          <w:p w14:paraId="7624C23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3407694" w14:textId="4771DC7F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4B11E33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846411F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2B12B389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65C165F9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30DA8D2" w14:textId="37201B3B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2E12417A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D66C036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68B6F7B1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251F26CC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077E623E" w14:textId="29F7DE7D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168BA557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652B2A8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2CAD2470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0AF667C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4E492661" w14:textId="6AFD1AB4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6752325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7627BBD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7B229B0D" w14:textId="77777777" w:rsidTr="00805E5D">
        <w:trPr>
          <w:cantSplit/>
          <w:trHeight w:val="20"/>
        </w:trPr>
        <w:tc>
          <w:tcPr>
            <w:tcW w:w="600" w:type="dxa"/>
            <w:noWrap/>
          </w:tcPr>
          <w:p w14:paraId="647AA4B4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500D7A30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30155363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3D2CCF8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202AFD46" w14:textId="77777777" w:rsidTr="00805E5D">
        <w:trPr>
          <w:cantSplit/>
          <w:trHeight w:val="20"/>
        </w:trPr>
        <w:tc>
          <w:tcPr>
            <w:tcW w:w="600" w:type="dxa"/>
            <w:noWrap/>
          </w:tcPr>
          <w:p w14:paraId="79A32B38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03BDF9F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2A2AF42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4CE59FA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67D1E645" w14:textId="77777777" w:rsidTr="00805E5D">
        <w:trPr>
          <w:cantSplit/>
          <w:trHeight w:val="20"/>
        </w:trPr>
        <w:tc>
          <w:tcPr>
            <w:tcW w:w="600" w:type="dxa"/>
            <w:noWrap/>
          </w:tcPr>
          <w:p w14:paraId="2C4328F8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278770F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1205500E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70DCF5E3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0F9EEA26" w14:textId="77777777" w:rsidTr="00805E5D">
        <w:trPr>
          <w:cantSplit/>
          <w:trHeight w:val="20"/>
        </w:trPr>
        <w:tc>
          <w:tcPr>
            <w:tcW w:w="3010" w:type="dxa"/>
            <w:gridSpan w:val="2"/>
            <w:shd w:val="clear" w:color="auto" w:fill="E2EFD9" w:themeFill="accent6" w:themeFillTint="33"/>
            <w:noWrap/>
            <w:hideMark/>
          </w:tcPr>
          <w:p w14:paraId="5217336F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</w:p>
          <w:p w14:paraId="5F1CFC7E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3122" w:type="dxa"/>
            <w:shd w:val="clear" w:color="auto" w:fill="D9D9D9" w:themeFill="background1" w:themeFillShade="D9"/>
            <w:noWrap/>
            <w:hideMark/>
          </w:tcPr>
          <w:p w14:paraId="760F5F70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D9D9D9" w:themeFill="background1" w:themeFillShade="D9"/>
          </w:tcPr>
          <w:p w14:paraId="46CD3A9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</w:tbl>
    <w:p w14:paraId="34BF8952" w14:textId="77777777" w:rsidR="00805E5D" w:rsidRPr="00497869" w:rsidRDefault="00805E5D" w:rsidP="00805E5D">
      <w:pPr>
        <w:bidi/>
        <w:jc w:val="lowKashida"/>
        <w:rPr>
          <w:rFonts w:ascii="Arial" w:eastAsia="Times New Roman" w:hAnsi="Arial" w:cs="PNU"/>
          <w:sz w:val="20"/>
          <w:szCs w:val="20"/>
          <w:rtl/>
        </w:rPr>
      </w:pPr>
    </w:p>
    <w:tbl>
      <w:tblPr>
        <w:bidiVisual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692"/>
        <w:gridCol w:w="2979"/>
        <w:gridCol w:w="2979"/>
      </w:tblGrid>
      <w:tr w:rsidR="00805E5D" w:rsidRPr="006E338A" w14:paraId="55D5866D" w14:textId="77777777" w:rsidTr="00805E5D">
        <w:trPr>
          <w:cantSplit/>
          <w:trHeight w:val="20"/>
        </w:trPr>
        <w:tc>
          <w:tcPr>
            <w:tcW w:w="3296" w:type="dxa"/>
            <w:gridSpan w:val="2"/>
            <w:shd w:val="clear" w:color="auto" w:fill="E2EFD9" w:themeFill="accent6" w:themeFillTint="33"/>
            <w:noWrap/>
          </w:tcPr>
          <w:p w14:paraId="50F2F989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lastRenderedPageBreak/>
              <w:t>الفـــــــــــــئة</w:t>
            </w:r>
          </w:p>
          <w:p w14:paraId="145BCFCB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Category</w:t>
            </w:r>
          </w:p>
        </w:tc>
        <w:tc>
          <w:tcPr>
            <w:tcW w:w="2979" w:type="dxa"/>
            <w:shd w:val="clear" w:color="auto" w:fill="E2EFD9" w:themeFill="accent6" w:themeFillTint="33"/>
            <w:noWrap/>
          </w:tcPr>
          <w:p w14:paraId="213F5C1D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16BD9550" w14:textId="77777777" w:rsidR="00805E5D" w:rsidRPr="00497869" w:rsidRDefault="00805E5D" w:rsidP="00497869">
            <w:pPr>
              <w:bidi/>
              <w:jc w:val="center"/>
              <w:rPr>
                <w:rFonts w:ascii="Calibri" w:eastAsia="Calibri" w:hAnsi="Calibri" w:cs="Arial"/>
                <w:color w:val="C00000"/>
                <w:sz w:val="20"/>
                <w:szCs w:val="20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2979" w:type="dxa"/>
            <w:shd w:val="clear" w:color="auto" w:fill="E2EFD9" w:themeFill="accent6" w:themeFillTint="33"/>
          </w:tcPr>
          <w:p w14:paraId="0215CA33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18FAB97B" w14:textId="77777777" w:rsidR="00805E5D" w:rsidRPr="00497869" w:rsidRDefault="00805E5D" w:rsidP="00497869">
            <w:pPr>
              <w:bidi/>
              <w:jc w:val="center"/>
              <w:rPr>
                <w:rFonts w:ascii="Calibri" w:eastAsia="Calibri" w:hAnsi="Calibri" w:cs="Arial"/>
                <w:color w:val="C00000"/>
                <w:sz w:val="20"/>
                <w:szCs w:val="20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6E338A" w14:paraId="6CA80E16" w14:textId="77777777" w:rsidTr="00805E5D">
        <w:trPr>
          <w:cantSplit/>
          <w:trHeight w:val="20"/>
        </w:trPr>
        <w:tc>
          <w:tcPr>
            <w:tcW w:w="604" w:type="dxa"/>
            <w:vMerge w:val="restart"/>
            <w:noWrap/>
            <w:textDirection w:val="btLr"/>
            <w:hideMark/>
          </w:tcPr>
          <w:p w14:paraId="7B92EC7E" w14:textId="64A0B975" w:rsidR="00805E5D" w:rsidRPr="006E338A" w:rsidRDefault="00805E5D" w:rsidP="00805E5D">
            <w:pPr>
              <w:bidi/>
              <w:ind w:left="113" w:right="113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6E338A"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>مستلزمات</w:t>
            </w:r>
            <w:r w:rsidRPr="006E338A">
              <w:rPr>
                <w:rFonts w:ascii="PNU" w:eastAsia="SimSun" w:hAnsi="PNU" w:cs="PNU" w:hint="cs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  </w:t>
            </w:r>
            <w:r w:rsidRPr="006E338A">
              <w:rPr>
                <w:rFonts w:ascii="PNU" w:eastAsia="SimSun" w:hAnsi="PNU" w:cs="PNU" w:hint="cs"/>
                <w:sz w:val="20"/>
                <w:szCs w:val="20"/>
                <w:lang w:eastAsia="zh-CN"/>
              </w:rPr>
              <w:t>Supplies</w:t>
            </w:r>
          </w:p>
        </w:tc>
        <w:tc>
          <w:tcPr>
            <w:tcW w:w="2692" w:type="dxa"/>
            <w:noWrap/>
            <w:vAlign w:val="center"/>
            <w:hideMark/>
          </w:tcPr>
          <w:p w14:paraId="4E87A95D" w14:textId="5C8E99AA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الأجهزة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Devices</w:t>
            </w:r>
          </w:p>
        </w:tc>
        <w:tc>
          <w:tcPr>
            <w:tcW w:w="2979" w:type="dxa"/>
            <w:noWrap/>
            <w:hideMark/>
          </w:tcPr>
          <w:p w14:paraId="45793DE9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5748E76A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40A0E127" w14:textId="77777777" w:rsidTr="00805E5D">
        <w:trPr>
          <w:cantSplit/>
          <w:trHeight w:val="20"/>
        </w:trPr>
        <w:tc>
          <w:tcPr>
            <w:tcW w:w="604" w:type="dxa"/>
            <w:vMerge/>
            <w:hideMark/>
          </w:tcPr>
          <w:p w14:paraId="06315E9A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  <w:hideMark/>
          </w:tcPr>
          <w:p w14:paraId="2F06F01F" w14:textId="4236084A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المواد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Materials</w:t>
            </w:r>
          </w:p>
        </w:tc>
        <w:tc>
          <w:tcPr>
            <w:tcW w:w="2979" w:type="dxa"/>
            <w:noWrap/>
            <w:hideMark/>
          </w:tcPr>
          <w:p w14:paraId="3836954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210896BD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1324AEC1" w14:textId="77777777" w:rsidTr="00805E5D">
        <w:trPr>
          <w:cantSplit/>
          <w:trHeight w:val="20"/>
        </w:trPr>
        <w:tc>
          <w:tcPr>
            <w:tcW w:w="604" w:type="dxa"/>
            <w:vMerge/>
            <w:hideMark/>
          </w:tcPr>
          <w:p w14:paraId="76EA7A9E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  <w:hideMark/>
          </w:tcPr>
          <w:p w14:paraId="68FA4C92" w14:textId="57EECCF7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التجهيزات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2979" w:type="dxa"/>
            <w:noWrap/>
            <w:hideMark/>
          </w:tcPr>
          <w:p w14:paraId="655865F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0B4B8D6B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611CFFAA" w14:textId="77777777" w:rsidTr="00805E5D">
        <w:trPr>
          <w:cantSplit/>
          <w:trHeight w:val="20"/>
        </w:trPr>
        <w:tc>
          <w:tcPr>
            <w:tcW w:w="604" w:type="dxa"/>
            <w:vMerge/>
          </w:tcPr>
          <w:p w14:paraId="55AE957B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</w:tcPr>
          <w:p w14:paraId="25A98313" w14:textId="7F3A07A7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التدقيق اللغوي 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Proofreading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979" w:type="dxa"/>
            <w:noWrap/>
          </w:tcPr>
          <w:p w14:paraId="73163F4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378561CD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5D646D8E" w14:textId="77777777" w:rsidTr="00805E5D">
        <w:trPr>
          <w:cantSplit/>
          <w:trHeight w:val="20"/>
        </w:trPr>
        <w:tc>
          <w:tcPr>
            <w:tcW w:w="604" w:type="dxa"/>
            <w:vMerge/>
          </w:tcPr>
          <w:p w14:paraId="308900F0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</w:tcPr>
          <w:p w14:paraId="12F5CB69" w14:textId="70448F65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>التحليل الإحصائي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 xml:space="preserve">*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805E5D">
              <w:rPr>
                <w:rFonts w:ascii="PNU" w:hAnsi="PNU" w:cs="PNU" w:hint="cs"/>
                <w:b/>
                <w:bCs/>
                <w:color w:val="FF0000"/>
                <w:sz w:val="18"/>
                <w:szCs w:val="18"/>
                <w:rtl/>
              </w:rPr>
              <w:t>*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Statistical analysis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979" w:type="dxa"/>
            <w:noWrap/>
          </w:tcPr>
          <w:p w14:paraId="7A8934E9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7CBFD091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2E7D0274" w14:textId="77777777" w:rsidTr="00805E5D">
        <w:trPr>
          <w:cantSplit/>
          <w:trHeight w:val="20"/>
        </w:trPr>
        <w:tc>
          <w:tcPr>
            <w:tcW w:w="604" w:type="dxa"/>
            <w:vMerge/>
          </w:tcPr>
          <w:p w14:paraId="70CBB627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</w:tcPr>
          <w:p w14:paraId="1926EC97" w14:textId="77777777" w:rsidR="00805E5D" w:rsidRDefault="00805E5D" w:rsidP="00805E5D">
            <w:pPr>
              <w:bidi/>
              <w:jc w:val="center"/>
              <w:rPr>
                <w:rFonts w:ascii="PNU" w:hAnsi="PNU" w:cs="PNU"/>
                <w:b/>
                <w:bCs/>
                <w:color w:val="C00000"/>
                <w:sz w:val="18"/>
                <w:szCs w:val="18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جمع بيانات او عينات ( الرحلات) 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>**</w:t>
            </w:r>
          </w:p>
          <w:p w14:paraId="5217E0A4" w14:textId="054F13EF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Data or sample collection (Trips</w:t>
            </w:r>
            <w:r>
              <w:rPr>
                <w:rFonts w:ascii="PNU" w:hAnsi="PNU" w:cs="PNU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>**</w:t>
            </w:r>
          </w:p>
        </w:tc>
        <w:tc>
          <w:tcPr>
            <w:tcW w:w="2979" w:type="dxa"/>
            <w:noWrap/>
          </w:tcPr>
          <w:p w14:paraId="7911D1C3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3BA90C0B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2A723549" w14:textId="77777777" w:rsidTr="00805E5D">
        <w:trPr>
          <w:cantSplit/>
          <w:trHeight w:val="20"/>
        </w:trPr>
        <w:tc>
          <w:tcPr>
            <w:tcW w:w="3296" w:type="dxa"/>
            <w:gridSpan w:val="2"/>
            <w:tcBorders>
              <w:bottom w:val="single" w:sz="8" w:space="0" w:color="auto"/>
            </w:tcBorders>
            <w:shd w:val="clear" w:color="auto" w:fill="E2EFD9" w:themeFill="accent6" w:themeFillTint="33"/>
            <w:noWrap/>
            <w:hideMark/>
          </w:tcPr>
          <w:p w14:paraId="0150DCA3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</w:p>
          <w:p w14:paraId="162D0760" w14:textId="77777777" w:rsidR="00805E5D" w:rsidRPr="006E338A" w:rsidRDefault="00805E5D" w:rsidP="00497869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2979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14:paraId="58809D28" w14:textId="77777777" w:rsidR="00805E5D" w:rsidRPr="006E338A" w:rsidRDefault="00805E5D" w:rsidP="0049786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919DE1C" w14:textId="77777777" w:rsidR="00805E5D" w:rsidRPr="006E338A" w:rsidRDefault="00805E5D" w:rsidP="0049786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805E5D" w14:paraId="62923866" w14:textId="50A671B2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25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E15B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يشترط إجراءه في مركز الخدمات البحثية التابع لعمادة البحث العلمي</w:t>
            </w:r>
          </w:p>
        </w:tc>
      </w:tr>
      <w:tr w:rsidR="00805E5D" w:rsidRPr="00805E5D" w14:paraId="427C8AA6" w14:textId="331EC58D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80D1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It must be completed at the Deanship of Scientific Research’s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center for research services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805E5D" w:rsidRPr="00805E5D" w14:paraId="2A304A18" w14:textId="061696DE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FC90A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rtl/>
              </w:rPr>
              <w:t> </w:t>
            </w:r>
          </w:p>
        </w:tc>
      </w:tr>
      <w:tr w:rsidR="00805E5D" w:rsidRPr="00805E5D" w14:paraId="5A048C9E" w14:textId="4B486180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73CCF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**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بحد اقصى 5 الاف ريال سعودي مع تسليم تذاكر السفر مع التقرير النهائي للمشروع</w:t>
            </w:r>
          </w:p>
        </w:tc>
      </w:tr>
      <w:tr w:rsidR="00805E5D" w:rsidRPr="00805E5D" w14:paraId="608F4A1D" w14:textId="080889F8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364CF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 most 5.000 SAR and the travel tickets should be submitted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 final report of the project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**</w:t>
            </w:r>
          </w:p>
        </w:tc>
      </w:tr>
    </w:tbl>
    <w:p w14:paraId="58B493EA" w14:textId="77777777" w:rsidR="00497869" w:rsidRPr="00805E5D" w:rsidRDefault="00497869" w:rsidP="00497869">
      <w:pPr>
        <w:bidi/>
        <w:rPr>
          <w:rFonts w:ascii="Arial" w:eastAsia="Times New Roman" w:hAnsi="Arial" w:cs="PNU"/>
          <w:sz w:val="16"/>
          <w:szCs w:val="16"/>
          <w:rtl/>
        </w:rPr>
      </w:pPr>
    </w:p>
    <w:tbl>
      <w:tblPr>
        <w:bidiVisual/>
        <w:tblW w:w="9240" w:type="dxa"/>
        <w:tblLayout w:type="fixed"/>
        <w:tblLook w:val="04A0" w:firstRow="1" w:lastRow="0" w:firstColumn="1" w:lastColumn="0" w:noHBand="0" w:noVBand="1"/>
      </w:tblPr>
      <w:tblGrid>
        <w:gridCol w:w="3023"/>
        <w:gridCol w:w="3108"/>
        <w:gridCol w:w="3109"/>
      </w:tblGrid>
      <w:tr w:rsidR="00805E5D" w:rsidRPr="006E338A" w14:paraId="62503CC6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29B5239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الفـــــــــــــئة</w:t>
            </w:r>
          </w:p>
          <w:p w14:paraId="3BAE22DC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Category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27C16B5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0D7FEDDB" w14:textId="77777777" w:rsidR="00805E5D" w:rsidRPr="00497869" w:rsidRDefault="00805E5D" w:rsidP="00850ED2">
            <w:pPr>
              <w:bidi/>
              <w:ind w:firstLineChars="100" w:firstLine="201"/>
              <w:jc w:val="center"/>
              <w:rPr>
                <w:rFonts w:ascii="Cambria" w:eastAsia="SimSun" w:hAnsi="Cambria" w:cs="Cambria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D4A4B3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1BBF656F" w14:textId="77777777" w:rsidR="00805E5D" w:rsidRPr="00497869" w:rsidRDefault="00805E5D" w:rsidP="00850ED2">
            <w:pPr>
              <w:bidi/>
              <w:ind w:firstLineChars="100" w:firstLine="201"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6E338A" w14:paraId="0912B7F5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41BF5" w14:textId="16B0FFD5" w:rsidR="00805E5D" w:rsidRDefault="00805E5D" w:rsidP="00805E5D">
            <w:pPr>
              <w:bidi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  <w:t>رسوم نشر الأوراق العلمية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</w:p>
          <w:p w14:paraId="497F4C35" w14:textId="58995A27" w:rsidR="00805E5D" w:rsidRPr="006E338A" w:rsidRDefault="00805E5D" w:rsidP="00805E5D">
            <w:pPr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/>
                <w:sz w:val="20"/>
                <w:szCs w:val="20"/>
                <w:lang w:eastAsia="zh-CN"/>
              </w:rPr>
              <w:t>Fees for publishing scientific papers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B6466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  <w:p w14:paraId="6B675A0B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52A7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</w:tr>
      <w:tr w:rsidR="00805E5D" w:rsidRPr="006E338A" w14:paraId="2B68448A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E27E75B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 xml:space="preserve"> </w:t>
            </w:r>
          </w:p>
          <w:p w14:paraId="4BE34E1F" w14:textId="77777777" w:rsidR="00805E5D" w:rsidRPr="006E338A" w:rsidRDefault="00805E5D" w:rsidP="00850ED2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38E0B6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1A413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</w:tr>
      <w:tr w:rsidR="00805E5D" w:rsidRPr="00805E5D" w14:paraId="70CE37C3" w14:textId="323BBAC4" w:rsidTr="00805E5D">
        <w:trPr>
          <w:trHeight w:val="360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E66A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 xml:space="preserve">*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rtl/>
              </w:rPr>
              <w:t>(6.000 ريال للورقة العلمية الواحدة كحد أقصى – 10.000 ريال للورقتين كحد أقصى)</w:t>
            </w:r>
          </w:p>
        </w:tc>
      </w:tr>
      <w:tr w:rsidR="00805E5D" w:rsidRPr="00805E5D" w14:paraId="15E10D05" w14:textId="49BB6E9A" w:rsidTr="00805E5D">
        <w:trPr>
          <w:trHeight w:val="360"/>
        </w:trPr>
        <w:tc>
          <w:tcPr>
            <w:tcW w:w="92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2A14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 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Up to 6.000 SR for one scientific paper OR 10.000 SR for two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papers</w:t>
            </w:r>
          </w:p>
        </w:tc>
      </w:tr>
    </w:tbl>
    <w:p w14:paraId="503AF791" w14:textId="77777777" w:rsidR="00497869" w:rsidRPr="00497869" w:rsidRDefault="00497869" w:rsidP="00497869">
      <w:pPr>
        <w:bidi/>
        <w:rPr>
          <w:rFonts w:ascii="Arial" w:eastAsia="Times New Roman" w:hAnsi="Arial" w:cs="PNU"/>
          <w:sz w:val="18"/>
          <w:szCs w:val="18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2221"/>
        <w:gridCol w:w="3558"/>
      </w:tblGrid>
      <w:tr w:rsidR="00155915" w:rsidRPr="00110C9E" w14:paraId="687AD9E7" w14:textId="77777777" w:rsidTr="00805E5D">
        <w:tc>
          <w:tcPr>
            <w:tcW w:w="3231" w:type="dxa"/>
            <w:hideMark/>
          </w:tcPr>
          <w:p w14:paraId="0138627A" w14:textId="77777777" w:rsidR="00155915" w:rsidRPr="00110C9E" w:rsidRDefault="00155915" w:rsidP="00497869">
            <w:pPr>
              <w:bidi/>
              <w:jc w:val="center"/>
              <w:rPr>
                <w:rFonts w:ascii="Arial" w:eastAsia="Times New Roman" w:hAnsi="Arial" w:cs="PNU"/>
                <w:b/>
                <w:bCs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</w:tc>
        <w:tc>
          <w:tcPr>
            <w:tcW w:w="2221" w:type="dxa"/>
          </w:tcPr>
          <w:p w14:paraId="6B268BE7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</w:tcPr>
          <w:p w14:paraId="40D215DB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مديرة مركز أبحاث كلية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 xml:space="preserve"> ................</w:t>
            </w:r>
          </w:p>
          <w:p w14:paraId="569D3804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</w:p>
        </w:tc>
      </w:tr>
      <w:tr w:rsidR="00155915" w:rsidRPr="00110C9E" w14:paraId="77C380E1" w14:textId="77777777" w:rsidTr="00805E5D">
        <w:tc>
          <w:tcPr>
            <w:tcW w:w="3231" w:type="dxa"/>
            <w:hideMark/>
          </w:tcPr>
          <w:p w14:paraId="4C0654B3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..................</w:t>
            </w:r>
          </w:p>
        </w:tc>
        <w:tc>
          <w:tcPr>
            <w:tcW w:w="2221" w:type="dxa"/>
          </w:tcPr>
          <w:p w14:paraId="29EC3271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hideMark/>
          </w:tcPr>
          <w:p w14:paraId="6557E39A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</w:t>
            </w:r>
          </w:p>
        </w:tc>
      </w:tr>
      <w:tr w:rsidR="00805E5D" w:rsidRPr="00110C9E" w14:paraId="360DA827" w14:textId="77777777" w:rsidTr="00805E5D">
        <w:tc>
          <w:tcPr>
            <w:tcW w:w="3231" w:type="dxa"/>
            <w:vAlign w:val="center"/>
          </w:tcPr>
          <w:p w14:paraId="5A17A84F" w14:textId="1A0A1B81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  <w:tc>
          <w:tcPr>
            <w:tcW w:w="2221" w:type="dxa"/>
            <w:vAlign w:val="center"/>
          </w:tcPr>
          <w:p w14:paraId="58A0BEC2" w14:textId="77777777" w:rsidR="00805E5D" w:rsidRPr="00110C9E" w:rsidRDefault="00805E5D" w:rsidP="00805E5D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vAlign w:val="center"/>
          </w:tcPr>
          <w:p w14:paraId="29C2ED13" w14:textId="10CDDF0F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</w:tr>
    </w:tbl>
    <w:p w14:paraId="22343432" w14:textId="2E0E6A4D" w:rsidR="00155915" w:rsidRPr="00805E5D" w:rsidRDefault="00155915" w:rsidP="00805E5D">
      <w:pPr>
        <w:bidi/>
        <w:rPr>
          <w:rFonts w:ascii="Arial" w:eastAsia="Times New Roman" w:hAnsi="Arial" w:cs="PNU"/>
          <w:b/>
          <w:bCs/>
          <w:sz w:val="22"/>
          <w:szCs w:val="22"/>
          <w:rtl/>
        </w:rPr>
      </w:pPr>
    </w:p>
    <w:sectPr w:rsidR="00155915" w:rsidRPr="00805E5D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31376" w14:textId="77777777" w:rsidR="00540119" w:rsidRDefault="00540119" w:rsidP="00632B72">
      <w:r>
        <w:separator/>
      </w:r>
    </w:p>
  </w:endnote>
  <w:endnote w:type="continuationSeparator" w:id="0">
    <w:p w14:paraId="370D604E" w14:textId="77777777" w:rsidR="00540119" w:rsidRDefault="00540119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0906A" w14:textId="77777777" w:rsidR="00540119" w:rsidRDefault="00540119" w:rsidP="00632B72">
      <w:r>
        <w:separator/>
      </w:r>
    </w:p>
  </w:footnote>
  <w:footnote w:type="continuationSeparator" w:id="0">
    <w:p w14:paraId="5DE5B2A5" w14:textId="77777777" w:rsidR="00540119" w:rsidRDefault="00540119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E260" w14:textId="77777777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16D36" wp14:editId="06679C98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987A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4686CB3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216D3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176987A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4686CB3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F1CF4" wp14:editId="23369D26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268D78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030DE29B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EF1CF4" id="مربع نص 3" o:spid="_x0000_s1028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15268D78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030DE29B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13792D9" wp14:editId="4C0952B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7"/>
  </w:num>
  <w:num w:numId="4">
    <w:abstractNumId w:val="25"/>
  </w:num>
  <w:num w:numId="5">
    <w:abstractNumId w:val="38"/>
  </w:num>
  <w:num w:numId="6">
    <w:abstractNumId w:val="17"/>
  </w:num>
  <w:num w:numId="7">
    <w:abstractNumId w:val="5"/>
  </w:num>
  <w:num w:numId="8">
    <w:abstractNumId w:val="0"/>
  </w:num>
  <w:num w:numId="9">
    <w:abstractNumId w:val="19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15"/>
  </w:num>
  <w:num w:numId="15">
    <w:abstractNumId w:val="18"/>
  </w:num>
  <w:num w:numId="16">
    <w:abstractNumId w:val="11"/>
  </w:num>
  <w:num w:numId="17">
    <w:abstractNumId w:val="43"/>
  </w:num>
  <w:num w:numId="18">
    <w:abstractNumId w:val="40"/>
  </w:num>
  <w:num w:numId="19">
    <w:abstractNumId w:val="3"/>
  </w:num>
  <w:num w:numId="20">
    <w:abstractNumId w:val="20"/>
  </w:num>
  <w:num w:numId="21">
    <w:abstractNumId w:val="8"/>
  </w:num>
  <w:num w:numId="22">
    <w:abstractNumId w:val="9"/>
  </w:num>
  <w:num w:numId="23">
    <w:abstractNumId w:val="37"/>
  </w:num>
  <w:num w:numId="24">
    <w:abstractNumId w:val="39"/>
  </w:num>
  <w:num w:numId="25">
    <w:abstractNumId w:val="30"/>
  </w:num>
  <w:num w:numId="26">
    <w:abstractNumId w:val="22"/>
  </w:num>
  <w:num w:numId="27">
    <w:abstractNumId w:val="2"/>
  </w:num>
  <w:num w:numId="28">
    <w:abstractNumId w:val="41"/>
  </w:num>
  <w:num w:numId="29">
    <w:abstractNumId w:val="1"/>
  </w:num>
  <w:num w:numId="30">
    <w:abstractNumId w:val="28"/>
  </w:num>
  <w:num w:numId="31">
    <w:abstractNumId w:val="13"/>
  </w:num>
  <w:num w:numId="32">
    <w:abstractNumId w:val="12"/>
  </w:num>
  <w:num w:numId="33">
    <w:abstractNumId w:val="34"/>
  </w:num>
  <w:num w:numId="34">
    <w:abstractNumId w:val="14"/>
  </w:num>
  <w:num w:numId="35">
    <w:abstractNumId w:val="33"/>
  </w:num>
  <w:num w:numId="36">
    <w:abstractNumId w:val="23"/>
  </w:num>
  <w:num w:numId="37">
    <w:abstractNumId w:val="21"/>
  </w:num>
  <w:num w:numId="38">
    <w:abstractNumId w:val="32"/>
  </w:num>
  <w:num w:numId="39">
    <w:abstractNumId w:val="44"/>
  </w:num>
  <w:num w:numId="40">
    <w:abstractNumId w:val="24"/>
  </w:num>
  <w:num w:numId="41">
    <w:abstractNumId w:val="29"/>
  </w:num>
  <w:num w:numId="42">
    <w:abstractNumId w:val="4"/>
  </w:num>
  <w:num w:numId="43">
    <w:abstractNumId w:val="10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4EB4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0119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D7F1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E55BC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3FA4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41956-DAFF-4F13-A4C1-01A5D44AF2D0}">
  <ds:schemaRefs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7D1949-A230-4219-B34D-45DAA22CD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78093-EE36-489E-8C0A-58428FE5D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2020-08-16T11:06:00Z</cp:lastPrinted>
  <dcterms:created xsi:type="dcterms:W3CDTF">2024-10-15T07:38:00Z</dcterms:created>
  <dcterms:modified xsi:type="dcterms:W3CDTF">2024-10-15T07:38:00Z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