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F9DA" w14:textId="77777777" w:rsidR="004C39B2" w:rsidRPr="004C39B2" w:rsidRDefault="004C39B2">
      <w:pPr>
        <w:rPr>
          <w:rFonts w:ascii="Adobe Arabic" w:hAnsi="Adobe Arabic" w:cs="Adobe Arabic"/>
          <w:sz w:val="32"/>
          <w:szCs w:val="32"/>
        </w:rPr>
      </w:pPr>
    </w:p>
    <w:tbl>
      <w:tblPr>
        <w:tblStyle w:val="TableGrid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1560"/>
        <w:gridCol w:w="3969"/>
        <w:gridCol w:w="1404"/>
        <w:gridCol w:w="2565"/>
      </w:tblGrid>
      <w:tr w:rsidR="002E6401" w:rsidRPr="004C39B2" w14:paraId="06993AC9" w14:textId="77777777" w:rsidTr="00C946F5">
        <w:trPr>
          <w:trHeight w:val="841"/>
        </w:trPr>
        <w:tc>
          <w:tcPr>
            <w:tcW w:w="5529" w:type="dxa"/>
            <w:gridSpan w:val="2"/>
            <w:vAlign w:val="center"/>
          </w:tcPr>
          <w:p w14:paraId="1FDC1071" w14:textId="77777777" w:rsidR="004C39B2" w:rsidRPr="00CB486F" w:rsidRDefault="004C39B2" w:rsidP="004C39B2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CB486F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نموذج اعتماد المحتوى </w:t>
            </w:r>
            <w:proofErr w:type="gramStart"/>
            <w:r w:rsidRPr="00CB486F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الثابت  (</w:t>
            </w:r>
            <w:proofErr w:type="gramEnd"/>
            <w:r w:rsidRPr="00CB486F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>لمرحلة الترجمة )</w:t>
            </w:r>
          </w:p>
          <w:p w14:paraId="586F766C" w14:textId="77777777" w:rsidR="002E6401" w:rsidRPr="004C39B2" w:rsidRDefault="002E6401" w:rsidP="002D7866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471EEFFD" w14:textId="77777777" w:rsidR="002E6401" w:rsidRPr="004C39B2" w:rsidRDefault="002E6401" w:rsidP="004C39B2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رقم 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>النموذج</w:t>
            </w:r>
          </w:p>
        </w:tc>
        <w:tc>
          <w:tcPr>
            <w:tcW w:w="2565" w:type="dxa"/>
            <w:vMerge w:val="restart"/>
          </w:tcPr>
          <w:p w14:paraId="08E9A630" w14:textId="77777777" w:rsidR="002E6401" w:rsidRPr="004C39B2" w:rsidRDefault="009A116D" w:rsidP="002E6401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0641419" wp14:editId="4A63ED7B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98425</wp:posOffset>
                  </wp:positionV>
                  <wp:extent cx="1143000" cy="1143000"/>
                  <wp:effectExtent l="0" t="0" r="0" b="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 الجديد 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39B2" w:rsidRPr="004C39B2" w14:paraId="63A57D86" w14:textId="77777777" w:rsidTr="004866CC">
        <w:trPr>
          <w:trHeight w:val="1115"/>
        </w:trPr>
        <w:tc>
          <w:tcPr>
            <w:tcW w:w="1560" w:type="dxa"/>
            <w:vAlign w:val="center"/>
          </w:tcPr>
          <w:p w14:paraId="3F70DF1A" w14:textId="77777777" w:rsidR="004C39B2" w:rsidRPr="004C39B2" w:rsidRDefault="004C39B2" w:rsidP="002D7866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تصنيف الوثيقة</w:t>
            </w:r>
          </w:p>
          <w:p w14:paraId="682BB71E" w14:textId="77777777" w:rsidR="004C39B2" w:rsidRPr="004C39B2" w:rsidRDefault="004C39B2" w:rsidP="002D7866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داخلي</w:t>
            </w:r>
          </w:p>
        </w:tc>
        <w:tc>
          <w:tcPr>
            <w:tcW w:w="3969" w:type="dxa"/>
            <w:vAlign w:val="center"/>
          </w:tcPr>
          <w:p w14:paraId="701CEF75" w14:textId="77777777" w:rsidR="004C39B2" w:rsidRPr="004C39B2" w:rsidRDefault="004C39B2" w:rsidP="002D7866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تاريخ إصدار الوثيقة</w:t>
            </w:r>
          </w:p>
          <w:p w14:paraId="211B5B7C" w14:textId="77777777" w:rsidR="004C39B2" w:rsidRPr="004C39B2" w:rsidRDefault="004C39B2" w:rsidP="002D7866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1404" w:type="dxa"/>
            <w:vMerge/>
          </w:tcPr>
          <w:p w14:paraId="319160D1" w14:textId="77777777" w:rsidR="004C39B2" w:rsidRPr="004C39B2" w:rsidRDefault="004C39B2" w:rsidP="002E6401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2565" w:type="dxa"/>
            <w:vMerge/>
          </w:tcPr>
          <w:p w14:paraId="313BF151" w14:textId="77777777" w:rsidR="004C39B2" w:rsidRPr="004C39B2" w:rsidRDefault="004C39B2" w:rsidP="002E6401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</w:tbl>
    <w:p w14:paraId="5ECD7A5C" w14:textId="77777777" w:rsidR="000557D5" w:rsidRPr="004C39B2" w:rsidRDefault="000557D5" w:rsidP="000557D5">
      <w:pPr>
        <w:spacing w:after="0" w:line="240" w:lineRule="auto"/>
        <w:rPr>
          <w:rFonts w:ascii="Adobe Arabic" w:hAnsi="Adobe Arabic" w:cs="Adobe Arabic"/>
          <w:sz w:val="32"/>
          <w:szCs w:val="32"/>
          <w:rtl/>
        </w:rPr>
      </w:pPr>
    </w:p>
    <w:tbl>
      <w:tblPr>
        <w:tblStyle w:val="TableGrid"/>
        <w:bidiVisual/>
        <w:tblW w:w="10488" w:type="dxa"/>
        <w:tblInd w:w="-1036" w:type="dxa"/>
        <w:tblLook w:val="04A0" w:firstRow="1" w:lastRow="0" w:firstColumn="1" w:lastColumn="0" w:noHBand="0" w:noVBand="1"/>
      </w:tblPr>
      <w:tblGrid>
        <w:gridCol w:w="3780"/>
        <w:gridCol w:w="2901"/>
        <w:gridCol w:w="3807"/>
      </w:tblGrid>
      <w:tr w:rsidR="002E6401" w:rsidRPr="004C39B2" w14:paraId="11CCCC76" w14:textId="77777777" w:rsidTr="007F1178">
        <w:tc>
          <w:tcPr>
            <w:tcW w:w="10488" w:type="dxa"/>
            <w:gridSpan w:val="3"/>
            <w:shd w:val="clear" w:color="auto" w:fill="D9D9D9" w:themeFill="background1" w:themeFillShade="D9"/>
            <w:vAlign w:val="center"/>
          </w:tcPr>
          <w:p w14:paraId="0BDBFEDB" w14:textId="77777777" w:rsidR="002E6401" w:rsidRPr="00CB486F" w:rsidRDefault="004C39B2" w:rsidP="004C39B2">
            <w:pPr>
              <w:spacing w:line="360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CB486F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أولاً: بيانات الجهة </w:t>
            </w:r>
          </w:p>
        </w:tc>
      </w:tr>
      <w:tr w:rsidR="002E6401" w:rsidRPr="004C39B2" w14:paraId="597677DD" w14:textId="77777777" w:rsidTr="007F1178">
        <w:tc>
          <w:tcPr>
            <w:tcW w:w="10488" w:type="dxa"/>
            <w:gridSpan w:val="3"/>
            <w:vAlign w:val="center"/>
          </w:tcPr>
          <w:p w14:paraId="78CC877B" w14:textId="77777777" w:rsidR="002E6401" w:rsidRPr="004C39B2" w:rsidRDefault="00AA117B" w:rsidP="004C39B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gramStart"/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الجهة :</w:t>
            </w:r>
            <w:proofErr w:type="gramEnd"/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O وكالة</w:t>
            </w:r>
            <w:r w:rsidR="0023017E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O كلية </w:t>
            </w:r>
            <w:r w:rsidR="0023017E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O عمادة </w:t>
            </w:r>
            <w:r w:rsidR="0023017E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O إدارة </w:t>
            </w:r>
            <w:r w:rsidR="0023017E"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         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O أخرى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>.................</w:t>
            </w:r>
          </w:p>
        </w:tc>
      </w:tr>
      <w:tr w:rsidR="007C1ADC" w:rsidRPr="004C39B2" w14:paraId="49C6AC0E" w14:textId="77777777" w:rsidTr="007F1178">
        <w:tc>
          <w:tcPr>
            <w:tcW w:w="10488" w:type="dxa"/>
            <w:gridSpan w:val="3"/>
            <w:vAlign w:val="center"/>
          </w:tcPr>
          <w:p w14:paraId="30E12EA1" w14:textId="77777777" w:rsidR="007C1ADC" w:rsidRPr="004C39B2" w:rsidRDefault="007C1ADC" w:rsidP="004C39B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 w:hint="cs"/>
                <w:sz w:val="32"/>
                <w:szCs w:val="32"/>
                <w:rtl/>
              </w:rPr>
              <w:t>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اسم </w:t>
            </w:r>
            <w:proofErr w:type="gramStart"/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الجهة: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>...........................................................</w:t>
            </w:r>
            <w:proofErr w:type="gramEnd"/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الرابط الإلكتروني 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</w:rPr>
              <w:t>URL)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>) .............................................................</w:t>
            </w:r>
            <w:r w:rsidR="0023017E">
              <w:rPr>
                <w:rFonts w:ascii="Adobe Arabic" w:hAnsi="Adobe Arabic" w:cs="Adobe Arabic" w:hint="cs"/>
                <w:sz w:val="32"/>
                <w:szCs w:val="32"/>
                <w:rtl/>
              </w:rPr>
              <w:t>........</w:t>
            </w:r>
          </w:p>
        </w:tc>
      </w:tr>
      <w:tr w:rsidR="00B06482" w:rsidRPr="004C39B2" w14:paraId="18016F10" w14:textId="77777777" w:rsidTr="007F1178">
        <w:tc>
          <w:tcPr>
            <w:tcW w:w="10488" w:type="dxa"/>
            <w:gridSpan w:val="3"/>
            <w:vAlign w:val="center"/>
          </w:tcPr>
          <w:p w14:paraId="65C37F8F" w14:textId="0C84F04F" w:rsidR="00B06482" w:rsidRPr="004C39B2" w:rsidRDefault="004C39B2" w:rsidP="00B06482">
            <w:pPr>
              <w:tabs>
                <w:tab w:val="right" w:pos="8306"/>
              </w:tabs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تعيين ممثلة لإضافة المحتوى </w:t>
            </w:r>
            <w:proofErr w:type="gramStart"/>
            <w:r w:rsidR="00DE50C2" w:rsidRPr="004C39B2">
              <w:rPr>
                <w:rFonts w:ascii="Adobe Arabic" w:hAnsi="Adobe Arabic" w:cs="Times New Roman" w:hint="cs"/>
                <w:sz w:val="32"/>
                <w:szCs w:val="32"/>
                <w:rtl/>
              </w:rPr>
              <w:t xml:space="preserve">المترجم:  </w:t>
            </w:r>
            <w:r w:rsidR="00B06482"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proofErr w:type="gramEnd"/>
            <w:r w:rsidR="00B06482"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 </w:t>
            </w:r>
          </w:p>
        </w:tc>
      </w:tr>
      <w:tr w:rsidR="007C1ADC" w:rsidRPr="004C39B2" w14:paraId="7383B7A4" w14:textId="77777777" w:rsidTr="00402681">
        <w:trPr>
          <w:trHeight w:val="413"/>
        </w:trPr>
        <w:tc>
          <w:tcPr>
            <w:tcW w:w="3780" w:type="dxa"/>
            <w:vAlign w:val="center"/>
          </w:tcPr>
          <w:p w14:paraId="0A0E71B0" w14:textId="77777777" w:rsidR="007C1ADC" w:rsidRPr="004C39B2" w:rsidRDefault="007F1178" w:rsidP="0023017E">
            <w:pPr>
              <w:spacing w:line="360" w:lineRule="auto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الاس</w:t>
            </w:r>
            <w:r w:rsidR="00402681" w:rsidRPr="004C39B2">
              <w:rPr>
                <w:rFonts w:ascii="Adobe Arabic" w:hAnsi="Adobe Arabic" w:cs="Adobe Arabic"/>
                <w:sz w:val="32"/>
                <w:szCs w:val="32"/>
                <w:rtl/>
              </w:rPr>
              <w:t>م</w:t>
            </w:r>
          </w:p>
        </w:tc>
        <w:tc>
          <w:tcPr>
            <w:tcW w:w="2901" w:type="dxa"/>
            <w:vAlign w:val="center"/>
          </w:tcPr>
          <w:p w14:paraId="672C1B3E" w14:textId="77777777" w:rsidR="007C1ADC" w:rsidRPr="004C39B2" w:rsidRDefault="007C1ADC" w:rsidP="0023017E">
            <w:pPr>
              <w:spacing w:line="360" w:lineRule="auto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التحويلة</w:t>
            </w:r>
          </w:p>
        </w:tc>
        <w:tc>
          <w:tcPr>
            <w:tcW w:w="3807" w:type="dxa"/>
            <w:vAlign w:val="center"/>
          </w:tcPr>
          <w:p w14:paraId="221DFD1B" w14:textId="77777777" w:rsidR="007C1ADC" w:rsidRPr="004C39B2" w:rsidRDefault="007C1ADC" w:rsidP="0023017E">
            <w:pPr>
              <w:spacing w:line="360" w:lineRule="auto"/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البريد الالكتروني</w:t>
            </w:r>
          </w:p>
        </w:tc>
      </w:tr>
      <w:tr w:rsidR="007C1ADC" w:rsidRPr="004C39B2" w14:paraId="2A38F1D5" w14:textId="77777777" w:rsidTr="00402681">
        <w:trPr>
          <w:trHeight w:val="350"/>
        </w:trPr>
        <w:tc>
          <w:tcPr>
            <w:tcW w:w="3780" w:type="dxa"/>
            <w:vAlign w:val="center"/>
          </w:tcPr>
          <w:p w14:paraId="1F290FAF" w14:textId="77777777" w:rsidR="007C1ADC" w:rsidRPr="004C39B2" w:rsidRDefault="007C1ADC" w:rsidP="002D7866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2901" w:type="dxa"/>
            <w:vAlign w:val="center"/>
          </w:tcPr>
          <w:p w14:paraId="054B5EDB" w14:textId="77777777" w:rsidR="007C1ADC" w:rsidRPr="004C39B2" w:rsidRDefault="007C1ADC" w:rsidP="002D7866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  <w:tc>
          <w:tcPr>
            <w:tcW w:w="3807" w:type="dxa"/>
            <w:vAlign w:val="center"/>
          </w:tcPr>
          <w:p w14:paraId="3782A677" w14:textId="77777777" w:rsidR="007C1ADC" w:rsidRPr="004C39B2" w:rsidRDefault="007C1ADC" w:rsidP="002D7866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1F5878" w:rsidRPr="004C39B2" w14:paraId="1C957E69" w14:textId="77777777" w:rsidTr="007F1178">
        <w:tc>
          <w:tcPr>
            <w:tcW w:w="10488" w:type="dxa"/>
            <w:gridSpan w:val="3"/>
            <w:shd w:val="clear" w:color="auto" w:fill="D9D9D9" w:themeFill="background1" w:themeFillShade="D9"/>
            <w:vAlign w:val="center"/>
          </w:tcPr>
          <w:p w14:paraId="65A2409C" w14:textId="77777777" w:rsidR="001F5878" w:rsidRPr="00CB486F" w:rsidRDefault="004C39B2" w:rsidP="004C39B2">
            <w:pPr>
              <w:spacing w:line="360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CB486F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ثانياً: شروط الاعتماد </w:t>
            </w:r>
          </w:p>
        </w:tc>
      </w:tr>
      <w:tr w:rsidR="009A5772" w:rsidRPr="004C39B2" w14:paraId="7FAEF70A" w14:textId="77777777" w:rsidTr="000557D5">
        <w:trPr>
          <w:trHeight w:val="682"/>
        </w:trPr>
        <w:tc>
          <w:tcPr>
            <w:tcW w:w="10488" w:type="dxa"/>
            <w:gridSpan w:val="3"/>
            <w:vAlign w:val="center"/>
          </w:tcPr>
          <w:p w14:paraId="2E1F3E8A" w14:textId="77777777" w:rsidR="009A5772" w:rsidRPr="004C39B2" w:rsidRDefault="009A5772" w:rsidP="004C39B2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4C39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أن </w:t>
            </w:r>
            <w:r w:rsidR="004C39B2" w:rsidRPr="004C39B2">
              <w:rPr>
                <w:rFonts w:ascii="Adobe Arabic" w:hAnsi="Adobe Arabic" w:cs="Adobe Arabic" w:hint="cs"/>
                <w:sz w:val="32"/>
                <w:szCs w:val="32"/>
                <w:rtl/>
              </w:rPr>
              <w:t>يشمل الموقع الفرعي للجهة على جميع المعلومات التي يبحث عنها المستفيد.</w:t>
            </w:r>
          </w:p>
        </w:tc>
      </w:tr>
      <w:tr w:rsidR="009A5772" w:rsidRPr="004C39B2" w14:paraId="4D33C7D6" w14:textId="77777777" w:rsidTr="000557D5">
        <w:trPr>
          <w:trHeight w:val="564"/>
        </w:trPr>
        <w:tc>
          <w:tcPr>
            <w:tcW w:w="10488" w:type="dxa"/>
            <w:gridSpan w:val="3"/>
            <w:vAlign w:val="center"/>
          </w:tcPr>
          <w:p w14:paraId="764842B3" w14:textId="0B15C002" w:rsidR="009A5772" w:rsidRPr="004C39B2" w:rsidRDefault="009A5772" w:rsidP="004C39B2">
            <w:pPr>
              <w:rPr>
                <w:rFonts w:ascii="Adobe Arabic" w:hAnsi="Adobe Arabic" w:cs="Adobe Arabic"/>
                <w:sz w:val="32"/>
                <w:szCs w:val="32"/>
              </w:rPr>
            </w:pPr>
            <w:r w:rsidRPr="004C39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أن </w:t>
            </w:r>
            <w:r w:rsidR="004C39B2" w:rsidRPr="004C39B2">
              <w:rPr>
                <w:rFonts w:ascii="Adobe Arabic" w:hAnsi="Adobe Arabic" w:cs="Adobe Arabic" w:hint="cs"/>
                <w:sz w:val="32"/>
                <w:szCs w:val="32"/>
                <w:rtl/>
              </w:rPr>
              <w:t>يتصف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4C39B2" w:rsidRPr="004C39B2">
              <w:rPr>
                <w:rFonts w:ascii="Adobe Arabic" w:hAnsi="Adobe Arabic" w:cs="Adobe Arabic" w:hint="cs"/>
                <w:sz w:val="32"/>
                <w:szCs w:val="32"/>
                <w:rtl/>
              </w:rPr>
              <w:t>المحتوى الثابت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1E42B7" w:rsidRPr="004C39B2">
              <w:rPr>
                <w:rFonts w:ascii="Adobe Arabic" w:hAnsi="Adobe Arabic" w:cs="Adobe Arabic" w:hint="cs"/>
                <w:sz w:val="32"/>
                <w:szCs w:val="32"/>
                <w:rtl/>
              </w:rPr>
              <w:t>ب</w:t>
            </w:r>
            <w:r w:rsidR="001E42B7">
              <w:rPr>
                <w:rFonts w:ascii="Adobe Arabic" w:hAnsi="Adobe Arabic" w:cs="Adobe Arabic" w:hint="cs"/>
                <w:sz w:val="32"/>
                <w:szCs w:val="32"/>
                <w:rtl/>
              </w:rPr>
              <w:t>الدقة و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>الوضوح وسهولة الوصول</w:t>
            </w:r>
            <w:r w:rsidR="000557D5" w:rsidRPr="004C39B2">
              <w:rPr>
                <w:rFonts w:ascii="Adobe Arabic" w:hAnsi="Adobe Arabic" w:cs="Adobe Arabic"/>
                <w:sz w:val="32"/>
                <w:szCs w:val="32"/>
                <w:rtl/>
              </w:rPr>
              <w:t>.</w:t>
            </w:r>
          </w:p>
        </w:tc>
      </w:tr>
      <w:tr w:rsidR="009A5772" w:rsidRPr="004C39B2" w14:paraId="743F56F0" w14:textId="77777777" w:rsidTr="000557D5">
        <w:trPr>
          <w:trHeight w:val="558"/>
        </w:trPr>
        <w:tc>
          <w:tcPr>
            <w:tcW w:w="10488" w:type="dxa"/>
            <w:gridSpan w:val="3"/>
            <w:vAlign w:val="center"/>
          </w:tcPr>
          <w:p w14:paraId="56862B7E" w14:textId="77777777" w:rsidR="009A5772" w:rsidRPr="004C39B2" w:rsidRDefault="009A5772" w:rsidP="004C39B2">
            <w:pPr>
              <w:rPr>
                <w:rFonts w:ascii="Adobe Arabic" w:hAnsi="Adobe Arabic" w:cs="Adobe Arabic"/>
                <w:sz w:val="32"/>
                <w:szCs w:val="32"/>
              </w:rPr>
            </w:pPr>
            <w:r w:rsidRPr="004C39B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أن يشمل </w:t>
            </w:r>
            <w:r w:rsidR="004C39B2" w:rsidRPr="004C39B2">
              <w:rPr>
                <w:rFonts w:ascii="Adobe Arabic" w:hAnsi="Adobe Arabic" w:cs="Adobe Arabic" w:hint="cs"/>
                <w:sz w:val="32"/>
                <w:szCs w:val="32"/>
                <w:rtl/>
              </w:rPr>
              <w:t>الموقع الفرعي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على </w:t>
            </w:r>
            <w:r w:rsidR="004C39B2" w:rsidRPr="004C39B2">
              <w:rPr>
                <w:rFonts w:ascii="Adobe Arabic" w:hAnsi="Adobe Arabic" w:cs="Adobe Arabic" w:hint="cs"/>
                <w:sz w:val="32"/>
                <w:szCs w:val="32"/>
                <w:rtl/>
              </w:rPr>
              <w:t>كافة الخدمات الاكاديمية والإدارية</w:t>
            </w:r>
            <w:r w:rsidRPr="004C39B2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="004C39B2" w:rsidRPr="004C39B2">
              <w:rPr>
                <w:rFonts w:ascii="Adobe Arabic" w:hAnsi="Adobe Arabic" w:cs="Adobe Arabic"/>
                <w:sz w:val="32"/>
                <w:szCs w:val="32"/>
                <w:rtl/>
              </w:rPr>
              <w:t>بصورة محدثة ومعتمدة</w:t>
            </w:r>
            <w:r w:rsidR="000557D5" w:rsidRPr="004C39B2">
              <w:rPr>
                <w:rFonts w:ascii="Adobe Arabic" w:hAnsi="Adobe Arabic" w:cs="Adobe Arabic"/>
                <w:sz w:val="32"/>
                <w:szCs w:val="32"/>
                <w:rtl/>
              </w:rPr>
              <w:t>.</w:t>
            </w:r>
          </w:p>
        </w:tc>
      </w:tr>
      <w:tr w:rsidR="008149FC" w:rsidRPr="004C39B2" w14:paraId="72215693" w14:textId="77777777" w:rsidTr="007F1178">
        <w:tc>
          <w:tcPr>
            <w:tcW w:w="10488" w:type="dxa"/>
            <w:gridSpan w:val="3"/>
            <w:shd w:val="clear" w:color="auto" w:fill="D9D9D9" w:themeFill="background1" w:themeFillShade="D9"/>
            <w:vAlign w:val="center"/>
          </w:tcPr>
          <w:p w14:paraId="3CF7310B" w14:textId="77777777" w:rsidR="008149FC" w:rsidRPr="00CB486F" w:rsidRDefault="004C39B2" w:rsidP="004C39B2">
            <w:pPr>
              <w:spacing w:line="360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CB486F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ثالثاً: المصادقة على نموذج اعتماد المحتوى الثابت للترجمة </w:t>
            </w:r>
          </w:p>
        </w:tc>
      </w:tr>
      <w:tr w:rsidR="008149FC" w:rsidRPr="004C39B2" w14:paraId="1DFDA624" w14:textId="77777777" w:rsidTr="007F1178">
        <w:tc>
          <w:tcPr>
            <w:tcW w:w="10488" w:type="dxa"/>
            <w:gridSpan w:val="3"/>
            <w:vAlign w:val="center"/>
          </w:tcPr>
          <w:p w14:paraId="04032E9B" w14:textId="192A6948" w:rsidR="00D8263C" w:rsidRPr="004C39B2" w:rsidRDefault="00D8263C" w:rsidP="00D8263C">
            <w:pPr>
              <w:pStyle w:val="ListParagraph"/>
              <w:numPr>
                <w:ilvl w:val="0"/>
                <w:numId w:val="2"/>
              </w:numPr>
              <w:rPr>
                <w:rFonts w:ascii="Adobe Arabic" w:eastAsiaTheme="minorHAnsi" w:hAnsi="Adobe Arabic" w:cs="Adobe Arabic"/>
                <w:sz w:val="32"/>
                <w:szCs w:val="32"/>
              </w:rPr>
            </w:pPr>
            <w:r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 xml:space="preserve">تم </w:t>
            </w:r>
            <w:r w:rsidR="004C39B2" w:rsidRPr="004C39B2"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>الاطلاع</w:t>
            </w:r>
            <w:r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 xml:space="preserve"> على</w:t>
            </w:r>
            <w:r w:rsidR="004C39B2"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 xml:space="preserve"> الشروط اعلاه، </w:t>
            </w:r>
            <w:r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>و</w:t>
            </w:r>
            <w:r w:rsidR="004C39B2"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 xml:space="preserve">مراجعة الموقع الفرعي </w:t>
            </w:r>
            <w:proofErr w:type="gramStart"/>
            <w:r w:rsidR="004C39B2"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 xml:space="preserve">و </w:t>
            </w:r>
            <w:r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>التأ</w:t>
            </w:r>
            <w:r w:rsid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>كد</w:t>
            </w:r>
            <w:proofErr w:type="gramEnd"/>
            <w:r w:rsid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 xml:space="preserve"> من صحة ودقة المعلومات وبذلك </w:t>
            </w:r>
            <w:r w:rsidR="004C39B2"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>ن</w:t>
            </w:r>
            <w:r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>عتمد جميع الصفحات الفرعية</w:t>
            </w:r>
            <w:r w:rsidR="004C39B2"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 xml:space="preserve"> على موقعنا</w:t>
            </w:r>
            <w:r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 xml:space="preserve"> ونلتزم بعدم التعديل خلال فترة الترجمة. </w:t>
            </w:r>
          </w:p>
          <w:p w14:paraId="091FA4B0" w14:textId="77777777" w:rsidR="00D8263C" w:rsidRPr="004C39B2" w:rsidRDefault="00CB486F" w:rsidP="00CB486F">
            <w:pPr>
              <w:pStyle w:val="ListParagraph"/>
              <w:numPr>
                <w:ilvl w:val="0"/>
                <w:numId w:val="2"/>
              </w:numPr>
              <w:rPr>
                <w:rFonts w:ascii="Adobe Arabic" w:eastAsiaTheme="minorHAns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 xml:space="preserve">نوافق </w:t>
            </w:r>
            <w:r w:rsidR="004C39B2"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>على ايقاف صلاح</w:t>
            </w:r>
            <w:r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>يات التحرير لممثلات الجهة لدي</w:t>
            </w:r>
            <w:r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 xml:space="preserve">نا </w:t>
            </w:r>
            <w:r w:rsidR="004C39B2" w:rsidRPr="004C39B2"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>حتى يتم انشاء بريد</w:t>
            </w:r>
            <w:r>
              <w:rPr>
                <w:rFonts w:ascii="Adobe Arabic" w:eastAsiaTheme="minorHAnsi" w:hAnsi="Adobe Arabic" w:cs="Adobe Arabic"/>
                <w:sz w:val="32"/>
                <w:szCs w:val="32"/>
                <w:rtl/>
              </w:rPr>
              <w:t xml:space="preserve"> الكتروني خاص بوحدة المحتوى</w:t>
            </w:r>
            <w:r>
              <w:rPr>
                <w:rFonts w:ascii="Adobe Arabic" w:eastAsiaTheme="minorHAnsi" w:hAnsi="Adobe Arabic" w:cs="Adobe Arabic" w:hint="cs"/>
                <w:sz w:val="32"/>
                <w:szCs w:val="32"/>
                <w:rtl/>
              </w:rPr>
              <w:t>*.</w:t>
            </w:r>
          </w:p>
        </w:tc>
      </w:tr>
    </w:tbl>
    <w:p w14:paraId="26DB8161" w14:textId="77777777" w:rsidR="002E6401" w:rsidRPr="004C39B2" w:rsidRDefault="002E6401" w:rsidP="002E6401">
      <w:pPr>
        <w:spacing w:after="0" w:line="240" w:lineRule="auto"/>
        <w:jc w:val="center"/>
        <w:rPr>
          <w:rFonts w:ascii="Adobe Arabic" w:hAnsi="Adobe Arabic" w:cs="Adobe Arabic"/>
          <w:sz w:val="32"/>
          <w:szCs w:val="32"/>
          <w:rtl/>
        </w:rPr>
      </w:pPr>
    </w:p>
    <w:p w14:paraId="4DFF38F5" w14:textId="77777777" w:rsidR="00CD66DA" w:rsidRPr="004C39B2" w:rsidRDefault="00CB486F" w:rsidP="00CD66DA">
      <w:pPr>
        <w:ind w:left="5040" w:firstLine="720"/>
        <w:jc w:val="center"/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</w:pPr>
      <w:r w:rsidRPr="004C39B2">
        <w:rPr>
          <w:rFonts w:ascii="Adobe Arabic" w:hAnsi="Adobe Arabic" w:cs="Adobe Arabic" w:hint="cs"/>
          <w:color w:val="0D0D0D" w:themeColor="text1" w:themeTint="F2"/>
          <w:sz w:val="32"/>
          <w:szCs w:val="32"/>
          <w:rtl/>
        </w:rPr>
        <w:t>اعتماد</w:t>
      </w:r>
      <w:r w:rsidR="00CD66DA" w:rsidRPr="004C39B2"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  <w:t xml:space="preserve"> مسؤول الجهة </w:t>
      </w:r>
    </w:p>
    <w:p w14:paraId="5338FD39" w14:textId="77777777" w:rsidR="00CD66DA" w:rsidRPr="004C39B2" w:rsidRDefault="00CD66DA" w:rsidP="00CD66DA">
      <w:pPr>
        <w:jc w:val="right"/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</w:pPr>
      <w:r w:rsidRPr="004C39B2"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  <w:t>الاسم/..................................</w:t>
      </w:r>
    </w:p>
    <w:p w14:paraId="4C5754F7" w14:textId="210B424F" w:rsidR="00CB486F" w:rsidRDefault="0070281C" w:rsidP="00DE50C2">
      <w:pPr>
        <w:ind w:left="5760" w:hanging="856"/>
        <w:jc w:val="center"/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</w:pPr>
      <w:r>
        <w:rPr>
          <w:rFonts w:ascii="Adobe Arabic" w:hAnsi="Adobe Arabic" w:cs="Adobe Arabic" w:hint="cs"/>
          <w:color w:val="0D0D0D" w:themeColor="text1" w:themeTint="F2"/>
          <w:sz w:val="32"/>
          <w:szCs w:val="32"/>
          <w:rtl/>
        </w:rPr>
        <w:t xml:space="preserve">  </w:t>
      </w:r>
      <w:r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  <w:t>التوقيع/...</w:t>
      </w:r>
      <w:r>
        <w:rPr>
          <w:rFonts w:ascii="Adobe Arabic" w:hAnsi="Adobe Arabic" w:cs="Adobe Arabic" w:hint="cs"/>
          <w:color w:val="0D0D0D" w:themeColor="text1" w:themeTint="F2"/>
          <w:sz w:val="32"/>
          <w:szCs w:val="32"/>
          <w:rtl/>
        </w:rPr>
        <w:t>.</w:t>
      </w:r>
      <w:r w:rsidR="00CD66DA" w:rsidRPr="004C39B2"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  <w:t>...........................</w:t>
      </w:r>
    </w:p>
    <w:p w14:paraId="4D6358BA" w14:textId="77777777" w:rsidR="00CB486F" w:rsidRDefault="00CB486F" w:rsidP="00CB486F">
      <w:pPr>
        <w:jc w:val="right"/>
        <w:rPr>
          <w:rFonts w:ascii="Adobe Arabic" w:hAnsi="Adobe Arabic" w:cs="Adobe Arabic"/>
          <w:color w:val="0D0D0D" w:themeColor="text1" w:themeTint="F2"/>
          <w:sz w:val="32"/>
          <w:szCs w:val="32"/>
          <w:rtl/>
        </w:rPr>
      </w:pPr>
    </w:p>
    <w:p w14:paraId="67D84F38" w14:textId="0AF16453" w:rsidR="00CB486F" w:rsidRPr="00DE50C2" w:rsidRDefault="00CB486F" w:rsidP="00DE50C2">
      <w:pPr>
        <w:ind w:left="-625" w:right="-1134" w:hanging="708"/>
        <w:rPr>
          <w:rFonts w:ascii="Adobe Arabic" w:hAnsi="Adobe Arabic" w:cs="Adobe Arabic"/>
          <w:b/>
          <w:bCs/>
          <w:color w:val="0D0D0D" w:themeColor="text1" w:themeTint="F2"/>
          <w:rtl/>
        </w:rPr>
      </w:pPr>
      <w:r w:rsidRPr="001E42B7">
        <w:rPr>
          <w:rFonts w:ascii="Adobe Arabic" w:hAnsi="Adobe Arabic" w:cs="Adobe Arabic" w:hint="cs"/>
          <w:b/>
          <w:bCs/>
          <w:color w:val="0D0D0D" w:themeColor="text1" w:themeTint="F2"/>
          <w:rtl/>
        </w:rPr>
        <w:t xml:space="preserve">*انشاء بريد الكتروني خاص بالوحدة لديكم لتفادي مشكلة تغيير ممثلات الجهة، ويكون بالصيغة التالية: </w:t>
      </w:r>
      <w:r w:rsidRPr="001E42B7">
        <w:rPr>
          <w:rFonts w:ascii="Adobe Arabic" w:hAnsi="Adobe Arabic" w:cs="Adobe Arabic"/>
          <w:b/>
          <w:bCs/>
          <w:color w:val="0D0D0D" w:themeColor="text1" w:themeTint="F2"/>
        </w:rPr>
        <w:t>username-portal@pnu.edu.sa</w:t>
      </w:r>
      <w:r w:rsidRPr="001E42B7">
        <w:rPr>
          <w:rFonts w:ascii="Adobe Arabic" w:hAnsi="Adobe Arabic" w:cs="Adobe Arabic" w:hint="cs"/>
          <w:b/>
          <w:bCs/>
          <w:color w:val="0D0D0D" w:themeColor="text1" w:themeTint="F2"/>
          <w:rtl/>
        </w:rPr>
        <w:t xml:space="preserve"> </w:t>
      </w:r>
    </w:p>
    <w:sectPr w:rsidR="00CB486F" w:rsidRPr="00DE50C2" w:rsidSect="00402681">
      <w:footerReference w:type="default" r:id="rId9"/>
      <w:pgSz w:w="11906" w:h="16838"/>
      <w:pgMar w:top="360" w:right="1800" w:bottom="5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4A0A" w14:textId="77777777" w:rsidR="00AB2188" w:rsidRDefault="00AB2188" w:rsidP="002D7866">
      <w:pPr>
        <w:spacing w:after="0" w:line="240" w:lineRule="auto"/>
      </w:pPr>
      <w:r>
        <w:separator/>
      </w:r>
    </w:p>
  </w:endnote>
  <w:endnote w:type="continuationSeparator" w:id="0">
    <w:p w14:paraId="6E7E7980" w14:textId="77777777" w:rsidR="00AB2188" w:rsidRDefault="00AB2188" w:rsidP="002D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altName w:val="Times New Roman"/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EFA4" w14:textId="78676197" w:rsidR="00CB486F" w:rsidRPr="00DE50C2" w:rsidRDefault="00CB486F" w:rsidP="00DE50C2">
    <w:pPr>
      <w:spacing w:after="0" w:line="240" w:lineRule="auto"/>
      <w:ind w:hanging="1333"/>
      <w:rPr>
        <w:rFonts w:ascii="Adobe Arabic" w:hAnsi="Adobe Arabic" w:cs="Adobe Arabic"/>
      </w:rPr>
    </w:pPr>
    <w:r w:rsidRPr="00DE50C2">
      <w:rPr>
        <w:rFonts w:ascii="Adobe Arabic" w:hAnsi="Adobe Arabic" w:cs="Adobe Arabic"/>
        <w:rtl/>
      </w:rPr>
      <w:t xml:space="preserve">إدارة الهوية والسمعة المؤسسية ـ وحدة المحتوى </w:t>
    </w:r>
    <w:proofErr w:type="gramStart"/>
    <w:r w:rsidRPr="00DE50C2">
      <w:rPr>
        <w:rFonts w:ascii="Adobe Arabic" w:hAnsi="Adobe Arabic" w:cs="Adobe Arabic"/>
        <w:rtl/>
      </w:rPr>
      <w:t>الإلكتروني ,</w:t>
    </w:r>
    <w:proofErr w:type="gramEnd"/>
    <w:r w:rsidRPr="00DE50C2">
      <w:rPr>
        <w:rFonts w:ascii="Adobe Arabic" w:hAnsi="Adobe Arabic" w:cs="Adobe Arabic"/>
        <w:rtl/>
      </w:rPr>
      <w:t xml:space="preserve"> للتواصل</w:t>
    </w:r>
    <w:r w:rsidR="00DE50C2" w:rsidRPr="00DE50C2">
      <w:rPr>
        <w:rFonts w:ascii="Adobe Arabic" w:hAnsi="Adobe Arabic" w:cs="Adobe Arabic" w:hint="cs"/>
        <w:rtl/>
      </w:rPr>
      <w:t>:</w:t>
    </w:r>
    <w:r w:rsidRPr="00DE50C2">
      <w:rPr>
        <w:rFonts w:ascii="Adobe Arabic" w:hAnsi="Adobe Arabic" w:cs="Adobe Arabic"/>
        <w:rtl/>
      </w:rPr>
      <w:t xml:space="preserve"> </w:t>
    </w:r>
    <w:r w:rsidRPr="00DE50C2">
      <w:rPr>
        <w:rFonts w:ascii="Adobe Arabic" w:hAnsi="Adobe Arabic" w:cs="Adobe Arabic"/>
      </w:rPr>
      <w:t>portal@pnu.edu.sa</w:t>
    </w:r>
  </w:p>
  <w:p w14:paraId="28833554" w14:textId="77777777" w:rsidR="00CB486F" w:rsidRDefault="00CB4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3C260" w14:textId="77777777" w:rsidR="00AB2188" w:rsidRDefault="00AB2188" w:rsidP="002D7866">
      <w:pPr>
        <w:spacing w:after="0" w:line="240" w:lineRule="auto"/>
      </w:pPr>
      <w:r>
        <w:separator/>
      </w:r>
    </w:p>
  </w:footnote>
  <w:footnote w:type="continuationSeparator" w:id="0">
    <w:p w14:paraId="7D2B01E9" w14:textId="77777777" w:rsidR="00AB2188" w:rsidRDefault="00AB2188" w:rsidP="002D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528"/>
    <w:multiLevelType w:val="hybridMultilevel"/>
    <w:tmpl w:val="58A892CE"/>
    <w:lvl w:ilvl="0" w:tplc="FC2479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E52"/>
    <w:multiLevelType w:val="hybridMultilevel"/>
    <w:tmpl w:val="ADF4FDE6"/>
    <w:lvl w:ilvl="0" w:tplc="DECE1F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92A"/>
    <w:multiLevelType w:val="hybridMultilevel"/>
    <w:tmpl w:val="7996FFC4"/>
    <w:lvl w:ilvl="0" w:tplc="1F1851B8"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7128"/>
    <w:multiLevelType w:val="hybridMultilevel"/>
    <w:tmpl w:val="C6A65968"/>
    <w:lvl w:ilvl="0" w:tplc="DECE1F1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401"/>
    <w:rsid w:val="00025F0E"/>
    <w:rsid w:val="00050FD2"/>
    <w:rsid w:val="000557D5"/>
    <w:rsid w:val="0016741B"/>
    <w:rsid w:val="001E42B7"/>
    <w:rsid w:val="001F5878"/>
    <w:rsid w:val="00227A3F"/>
    <w:rsid w:val="0023017E"/>
    <w:rsid w:val="002D7866"/>
    <w:rsid w:val="002E6401"/>
    <w:rsid w:val="00402681"/>
    <w:rsid w:val="004C39B2"/>
    <w:rsid w:val="0070281C"/>
    <w:rsid w:val="007C1ADC"/>
    <w:rsid w:val="007F1178"/>
    <w:rsid w:val="008149FC"/>
    <w:rsid w:val="00924138"/>
    <w:rsid w:val="00965177"/>
    <w:rsid w:val="009A116D"/>
    <w:rsid w:val="009A5772"/>
    <w:rsid w:val="00AA117B"/>
    <w:rsid w:val="00AB2188"/>
    <w:rsid w:val="00B06482"/>
    <w:rsid w:val="00B806C7"/>
    <w:rsid w:val="00C946F5"/>
    <w:rsid w:val="00CB486F"/>
    <w:rsid w:val="00CD66DA"/>
    <w:rsid w:val="00D8263C"/>
    <w:rsid w:val="00DC726F"/>
    <w:rsid w:val="00DE2966"/>
    <w:rsid w:val="00DE50C2"/>
    <w:rsid w:val="00E22A58"/>
    <w:rsid w:val="00E70BB9"/>
    <w:rsid w:val="00F9337D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A7070"/>
  <w15:docId w15:val="{8AC34E74-25E7-D944-82B6-4D796113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66"/>
  </w:style>
  <w:style w:type="paragraph" w:styleId="Footer">
    <w:name w:val="footer"/>
    <w:basedOn w:val="Normal"/>
    <w:link w:val="FooterChar"/>
    <w:uiPriority w:val="99"/>
    <w:unhideWhenUsed/>
    <w:rsid w:val="002D78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66"/>
  </w:style>
  <w:style w:type="paragraph" w:styleId="ListParagraph">
    <w:name w:val="List Paragraph"/>
    <w:basedOn w:val="Normal"/>
    <w:uiPriority w:val="34"/>
    <w:qFormat/>
    <w:rsid w:val="00CD6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68E4-37CC-4D65-9E10-0360D82D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ali. alhathli</dc:creator>
  <cp:lastModifiedBy>Noura Alshaghdali</cp:lastModifiedBy>
  <cp:revision>3</cp:revision>
  <cp:lastPrinted>2021-02-23T06:17:00Z</cp:lastPrinted>
  <dcterms:created xsi:type="dcterms:W3CDTF">2021-03-18T09:19:00Z</dcterms:created>
  <dcterms:modified xsi:type="dcterms:W3CDTF">2021-03-24T18:23:00Z</dcterms:modified>
</cp:coreProperties>
</file>