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0275" w14:textId="77777777" w:rsidR="00B67CCB" w:rsidRPr="00F02B7C" w:rsidRDefault="000A6141">
      <w:pPr>
        <w:shd w:val="clear" w:color="auto" w:fill="009999"/>
        <w:ind w:left="566"/>
        <w:jc w:val="center"/>
        <w:rPr>
          <w:rFonts w:ascii="Sakkal Majalla" w:hAnsi="Sakkal Majalla" w:cs="Sakkal Majalla"/>
          <w:bCs/>
          <w:color w:val="FFFFFF"/>
          <w:sz w:val="28"/>
          <w:szCs w:val="28"/>
        </w:rPr>
      </w:pPr>
      <w:r w:rsidRPr="00F02B7C">
        <w:rPr>
          <w:rFonts w:ascii="Sakkal Majalla" w:hAnsi="Sakkal Majalla" w:cs="Sakkal Majalla"/>
          <w:bCs/>
          <w:color w:val="FFFFFF"/>
          <w:sz w:val="28"/>
          <w:szCs w:val="28"/>
          <w:rtl/>
        </w:rPr>
        <w:t>نموذج طلب استشارة</w:t>
      </w:r>
    </w:p>
    <w:p w14:paraId="3989A5BB" w14:textId="694ECE52" w:rsidR="00B67CCB" w:rsidRPr="00F02B7C" w:rsidRDefault="000A6141" w:rsidP="008B4E47">
      <w:pPr>
        <w:spacing w:after="0" w:line="240" w:lineRule="auto"/>
        <w:ind w:left="424" w:right="851"/>
        <w:jc w:val="both"/>
        <w:rPr>
          <w:rFonts w:ascii="Sakkal Majalla" w:eastAsia="Times New Roman" w:hAnsi="Sakkal Majalla" w:cs="Sakkal Majalla"/>
          <w:bCs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sz w:val="24"/>
          <w:szCs w:val="24"/>
          <w:rtl/>
        </w:rPr>
        <w:t>لخدمتكم بشكل مميز وبجودة عالية في تقديم الاستشارة اللازمة لسعادتكم نأمل التكرم بتعبئة النموذج أدناه:</w:t>
      </w:r>
    </w:p>
    <w:p w14:paraId="70A7CC6D" w14:textId="77777777" w:rsidR="00B67CCB" w:rsidRPr="00F02B7C" w:rsidRDefault="000A6141">
      <w:pPr>
        <w:spacing w:before="240" w:line="240" w:lineRule="auto"/>
        <w:ind w:left="424" w:right="851"/>
        <w:jc w:val="center"/>
        <w:rPr>
          <w:rFonts w:ascii="Sakkal Majalla" w:eastAsia="Times New Roman" w:hAnsi="Sakkal Majalla" w:cs="Sakkal Majalla"/>
          <w:bCs/>
          <w:sz w:val="24"/>
          <w:szCs w:val="24"/>
          <w:u w:val="single"/>
        </w:rPr>
      </w:pPr>
      <w:r w:rsidRPr="00F02B7C">
        <w:rPr>
          <w:rFonts w:ascii="Sakkal Majalla" w:eastAsia="Times New Roman" w:hAnsi="Sakkal Majalla" w:cs="Sakkal Majalla"/>
          <w:bCs/>
          <w:sz w:val="24"/>
          <w:szCs w:val="24"/>
          <w:u w:val="single"/>
          <w:rtl/>
        </w:rPr>
        <w:t>(يعبأ من قبل الجهة المستفيدة)</w:t>
      </w:r>
    </w:p>
    <w:p w14:paraId="705A551A" w14:textId="778EB02A" w:rsidR="00B67CCB" w:rsidRPr="00F02B7C" w:rsidRDefault="00C0244B" w:rsidP="0082316C">
      <w:pPr>
        <w:spacing w:after="0" w:line="240" w:lineRule="auto"/>
        <w:ind w:left="-1" w:right="851"/>
        <w:jc w:val="both"/>
        <w:rPr>
          <w:rFonts w:ascii="Sakkal Majalla" w:eastAsia="Times New Roman" w:hAnsi="Sakkal Majalla" w:cs="Sakkal Majalla"/>
          <w:bCs/>
          <w:sz w:val="24"/>
          <w:szCs w:val="24"/>
        </w:rPr>
      </w:pPr>
      <w:r>
        <w:rPr>
          <w:rFonts w:ascii="Sakkal Majalla" w:eastAsia="Times New Roman" w:hAnsi="Sakkal Majalla" w:cs="Sakkal Majalla" w:hint="cs"/>
          <w:bCs/>
          <w:color w:val="009999"/>
          <w:sz w:val="24"/>
          <w:szCs w:val="24"/>
          <w:rtl/>
        </w:rPr>
        <w:t xml:space="preserve">             </w:t>
      </w:r>
      <w:r w:rsidR="000A6141"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الكلية</w:t>
      </w:r>
      <w:bookmarkStart w:id="0" w:name="_Hlk144373003"/>
      <w:r w:rsidR="00D41B38"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 </w:t>
      </w:r>
      <w:r w:rsidR="008B4E47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</w:t>
      </w:r>
      <w:r w:rsidR="000A6141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</w:t>
      </w:r>
      <w:bookmarkEnd w:id="0"/>
      <w:r w:rsidR="000A6141"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.. </w:t>
      </w:r>
      <w:r w:rsidR="000A6141"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القسم</w:t>
      </w:r>
      <w:r w:rsidR="000A6141"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</w:rPr>
        <w:t xml:space="preserve"> 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</w:t>
      </w:r>
      <w:r w:rsidR="008B4E47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.............. </w:t>
      </w:r>
      <w:r w:rsidR="000A6141"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البرنامج</w:t>
      </w:r>
      <w:r w:rsidR="000A6141"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 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</w:t>
      </w:r>
      <w:r w:rsidR="008B4E47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</w:t>
      </w:r>
    </w:p>
    <w:p w14:paraId="547FA8AD" w14:textId="09B14FE4" w:rsidR="00B67CCB" w:rsidRPr="00F02B7C" w:rsidRDefault="000A6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" w:right="851"/>
        <w:jc w:val="both"/>
        <w:rPr>
          <w:rFonts w:ascii="Sakkal Majalla" w:eastAsia="Times New Roman" w:hAnsi="Sakkal Majalla" w:cs="Sakkal Majalla"/>
          <w:bCs/>
          <w:color w:val="009999"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color w:val="000000"/>
          <w:sz w:val="24"/>
          <w:szCs w:val="24"/>
        </w:rPr>
        <w:t xml:space="preserve">  </w:t>
      </w: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اسم مديرة إدارة جودة التعليم والتعلم</w:t>
      </w:r>
      <w:r w:rsidR="00D41B38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..................................................</w:t>
      </w:r>
    </w:p>
    <w:p w14:paraId="4076D3C8" w14:textId="5F512AD0" w:rsidR="00B67CCB" w:rsidRPr="00F02B7C" w:rsidRDefault="000A6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" w:right="851"/>
        <w:jc w:val="both"/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</w:pP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 xml:space="preserve">  اسم رئيسة القسم 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</w:t>
      </w:r>
      <w:r w:rsidR="00D41B38" w:rsidRPr="00F02B7C">
        <w:rPr>
          <w:rFonts w:ascii="Sakkal Majalla" w:eastAsia="Times New Roman" w:hAnsi="Sakkal Majalla" w:cs="Sakkal Majalla"/>
          <w:bCs/>
          <w:sz w:val="24"/>
          <w:szCs w:val="24"/>
        </w:rPr>
        <w:t>.</w:t>
      </w:r>
      <w:r w:rsidR="008B4E47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</w:t>
      </w:r>
    </w:p>
    <w:p w14:paraId="29A77ED1" w14:textId="5E0BB95B" w:rsidR="00B67CCB" w:rsidRPr="00F02B7C" w:rsidRDefault="000A6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" w:right="851"/>
        <w:rPr>
          <w:rFonts w:ascii="Sakkal Majalla" w:eastAsia="Times New Roman" w:hAnsi="Sakkal Majalla" w:cs="Sakkal Majalla"/>
          <w:bCs/>
          <w:color w:val="009999"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 xml:space="preserve">  اسم مديرة البرنامج 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</w:t>
      </w:r>
      <w:r w:rsidR="008B4E47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</w:t>
      </w:r>
    </w:p>
    <w:p w14:paraId="19B8E5A1" w14:textId="77777777" w:rsidR="00B67CCB" w:rsidRPr="00F02B7C" w:rsidRDefault="000A6141">
      <w:pPr>
        <w:spacing w:before="240" w:after="0" w:line="240" w:lineRule="auto"/>
        <w:ind w:left="424" w:right="851"/>
        <w:jc w:val="both"/>
        <w:rPr>
          <w:rFonts w:ascii="Sakkal Majalla" w:eastAsia="Times New Roman" w:hAnsi="Sakkal Majalla" w:cs="Sakkal Majalla"/>
          <w:bCs/>
          <w:color w:val="009999"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 xml:space="preserve">تحديد نموذج الاستشارة: </w:t>
      </w:r>
    </w:p>
    <w:p w14:paraId="654E12D3" w14:textId="77777777" w:rsidR="00B67CCB" w:rsidRPr="00F02B7C" w:rsidRDefault="000A6141" w:rsidP="0082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 w:rsidRPr="00F02B7C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نموذج توصيف البرنامج (معبأ في آخر نسخة من نماذج هيئة تقويم التعليم والتدريب).</w:t>
      </w:r>
    </w:p>
    <w:p w14:paraId="7F351179" w14:textId="28E9744F" w:rsidR="00B67CCB" w:rsidRDefault="0014665B" w:rsidP="0082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نواتج تعلم البرنامج</w:t>
      </w:r>
      <w:r w:rsidR="0031492B"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</w:p>
    <w:p w14:paraId="65A82EC1" w14:textId="0FBB40C8" w:rsidR="0014665B" w:rsidRDefault="0014665B" w:rsidP="0082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>الإطار الوطني للمؤهلات</w:t>
      </w:r>
      <w:r w:rsidR="0031492B"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</w:p>
    <w:p w14:paraId="5A6A3697" w14:textId="15EF72A9" w:rsidR="0014665B" w:rsidRPr="00F02B7C" w:rsidRDefault="0014665B" w:rsidP="0082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>الخطة التشغيلية</w:t>
      </w:r>
      <w:r w:rsidR="003D3488"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</w:p>
    <w:p w14:paraId="31EC5395" w14:textId="13533D02" w:rsidR="00B67CCB" w:rsidRPr="00F02B7C" w:rsidRDefault="000A6141" w:rsidP="00823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color w:val="000000"/>
          <w:sz w:val="24"/>
          <w:szCs w:val="24"/>
        </w:rPr>
      </w:pPr>
      <w:r w:rsidRPr="00F02B7C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أخرى (أرجو التحديد): ...........................................................</w:t>
      </w:r>
      <w:r w:rsidR="00C0244B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..........................</w:t>
      </w:r>
      <w:r w:rsidRPr="00F02B7C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.....................................................................................</w:t>
      </w:r>
    </w:p>
    <w:p w14:paraId="37911F25" w14:textId="0E47E699" w:rsidR="00B67CCB" w:rsidRPr="00F02B7C" w:rsidRDefault="000A6141" w:rsidP="007E3D39">
      <w:pPr>
        <w:spacing w:line="240" w:lineRule="auto"/>
        <w:ind w:left="283" w:right="709"/>
        <w:jc w:val="center"/>
        <w:rPr>
          <w:rFonts w:ascii="Sakkal Majalla" w:eastAsia="Times New Roman" w:hAnsi="Sakkal Majalla" w:cs="Sakkal Majalla"/>
          <w:bCs/>
          <w:sz w:val="24"/>
          <w:szCs w:val="24"/>
          <w:u w:val="single"/>
        </w:rPr>
      </w:pPr>
      <w:r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   </w:t>
      </w:r>
      <w:r w:rsidRPr="00F02B7C">
        <w:rPr>
          <w:rFonts w:ascii="Sakkal Majalla" w:eastAsia="Times New Roman" w:hAnsi="Sakkal Majalla" w:cs="Sakkal Majalla"/>
          <w:bCs/>
          <w:sz w:val="24"/>
          <w:szCs w:val="24"/>
          <w:u w:val="single"/>
          <w:rtl/>
        </w:rPr>
        <w:t xml:space="preserve">(يعبأ من قبل </w:t>
      </w:r>
      <w:r w:rsidR="0082316C" w:rsidRPr="00F02B7C">
        <w:rPr>
          <w:rFonts w:ascii="Sakkal Majalla" w:eastAsia="Times New Roman" w:hAnsi="Sakkal Majalla" w:cs="Sakkal Majalla"/>
          <w:bCs/>
          <w:sz w:val="24"/>
          <w:szCs w:val="24"/>
          <w:u w:val="single"/>
          <w:rtl/>
        </w:rPr>
        <w:t>مراجعة الجودة</w:t>
      </w:r>
      <w:r w:rsidRPr="00F02B7C">
        <w:rPr>
          <w:rFonts w:ascii="Sakkal Majalla" w:eastAsia="Times New Roman" w:hAnsi="Sakkal Majalla" w:cs="Sakkal Majalla"/>
          <w:bCs/>
          <w:sz w:val="24"/>
          <w:szCs w:val="24"/>
          <w:u w:val="single"/>
          <w:rtl/>
        </w:rPr>
        <w:t xml:space="preserve"> بالكلية)</w:t>
      </w:r>
    </w:p>
    <w:p w14:paraId="12F4742F" w14:textId="381C739B" w:rsidR="00B67CCB" w:rsidRPr="00F02B7C" w:rsidRDefault="000A6141" w:rsidP="008B4E47">
      <w:pPr>
        <w:shd w:val="clear" w:color="auto" w:fill="009999"/>
        <w:spacing w:after="0"/>
        <w:ind w:left="566" w:right="851"/>
        <w:jc w:val="center"/>
        <w:rPr>
          <w:rFonts w:ascii="Sakkal Majalla" w:hAnsi="Sakkal Majalla" w:cs="Sakkal Majalla"/>
          <w:bCs/>
          <w:color w:val="FFFFFF" w:themeColor="background1"/>
          <w:sz w:val="24"/>
          <w:szCs w:val="24"/>
        </w:rPr>
      </w:pPr>
      <w:r w:rsidRPr="00F02B7C">
        <w:rPr>
          <w:rFonts w:ascii="Sakkal Majalla" w:hAnsi="Sakkal Majalla" w:cs="Sakkal Majalla"/>
          <w:bCs/>
          <w:color w:val="FFFFFF" w:themeColor="background1"/>
          <w:sz w:val="24"/>
          <w:szCs w:val="24"/>
          <w:rtl/>
        </w:rPr>
        <w:t xml:space="preserve">مرئيات </w:t>
      </w:r>
      <w:r w:rsidR="007E3D39" w:rsidRPr="00F02B7C">
        <w:rPr>
          <w:rFonts w:ascii="Sakkal Majalla" w:hAnsi="Sakkal Majalla" w:cs="Sakkal Majalla"/>
          <w:bCs/>
          <w:color w:val="FFFFFF" w:themeColor="background1"/>
          <w:sz w:val="24"/>
          <w:szCs w:val="24"/>
          <w:rtl/>
        </w:rPr>
        <w:t>مراجعة</w:t>
      </w:r>
      <w:r w:rsidRPr="00F02B7C">
        <w:rPr>
          <w:rFonts w:ascii="Sakkal Majalla" w:hAnsi="Sakkal Majalla" w:cs="Sakkal Majalla"/>
          <w:bCs/>
          <w:color w:val="FFFFFF" w:themeColor="background1"/>
          <w:sz w:val="24"/>
          <w:szCs w:val="24"/>
          <w:rtl/>
        </w:rPr>
        <w:t xml:space="preserve"> الجودة بكلية....</w:t>
      </w:r>
      <w:r w:rsidR="008B4E47" w:rsidRPr="00F02B7C">
        <w:rPr>
          <w:rFonts w:ascii="Sakkal Majalla" w:hAnsi="Sakkal Majalla" w:cs="Sakkal Majalla"/>
          <w:bCs/>
          <w:color w:val="FFFFFF" w:themeColor="background1"/>
          <w:sz w:val="24"/>
          <w:szCs w:val="24"/>
          <w:rtl/>
        </w:rPr>
        <w:t>...........</w:t>
      </w:r>
      <w:r w:rsidRPr="00F02B7C">
        <w:rPr>
          <w:rFonts w:ascii="Sakkal Majalla" w:hAnsi="Sakkal Majalla" w:cs="Sakkal Majalla"/>
          <w:bCs/>
          <w:color w:val="FFFFFF" w:themeColor="background1"/>
          <w:sz w:val="24"/>
          <w:szCs w:val="24"/>
          <w:rtl/>
        </w:rPr>
        <w:t>لبرنامج .............................</w:t>
      </w:r>
    </w:p>
    <w:p w14:paraId="5EC0ED2A" w14:textId="77777777" w:rsidR="008B4E47" w:rsidRPr="00F02B7C" w:rsidRDefault="008B4E47" w:rsidP="008B4E47">
      <w:pPr>
        <w:spacing w:before="240"/>
        <w:ind w:right="851"/>
        <w:jc w:val="both"/>
        <w:rPr>
          <w:rFonts w:ascii="Sakkal Majalla" w:eastAsia="Times New Roman" w:hAnsi="Sakkal Majalla" w:cs="Sakkal Majalla"/>
          <w:b/>
          <w:bCs/>
          <w:color w:val="009999"/>
          <w:sz w:val="16"/>
          <w:szCs w:val="16"/>
        </w:rPr>
      </w:pPr>
    </w:p>
    <w:tbl>
      <w:tblPr>
        <w:bidiVisual/>
        <w:tblW w:w="9142" w:type="dxa"/>
        <w:tblInd w:w="2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504"/>
        <w:gridCol w:w="2504"/>
        <w:gridCol w:w="3383"/>
      </w:tblGrid>
      <w:tr w:rsidR="008B4E47" w:rsidRPr="00F02B7C" w14:paraId="7A1592D5" w14:textId="77777777" w:rsidTr="00472DB1">
        <w:tc>
          <w:tcPr>
            <w:tcW w:w="751" w:type="dxa"/>
            <w:shd w:val="clear" w:color="auto" w:fill="009999"/>
            <w:vAlign w:val="center"/>
          </w:tcPr>
          <w:p w14:paraId="1C942ADF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/>
                <w:color w:val="FFFFFF"/>
                <w:sz w:val="24"/>
                <w:szCs w:val="24"/>
                <w:rtl/>
              </w:rPr>
              <w:t>م</w:t>
            </w:r>
          </w:p>
        </w:tc>
        <w:tc>
          <w:tcPr>
            <w:tcW w:w="2504" w:type="dxa"/>
            <w:shd w:val="clear" w:color="auto" w:fill="009999"/>
            <w:vAlign w:val="center"/>
          </w:tcPr>
          <w:p w14:paraId="7B3D7CF5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  <w:rtl/>
              </w:rPr>
              <w:t>نموذج الاستشارة</w:t>
            </w:r>
          </w:p>
        </w:tc>
        <w:tc>
          <w:tcPr>
            <w:tcW w:w="2504" w:type="dxa"/>
            <w:shd w:val="clear" w:color="auto" w:fill="009999"/>
            <w:vAlign w:val="center"/>
          </w:tcPr>
          <w:p w14:paraId="00EFBBF1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  <w:rtl/>
              </w:rPr>
              <w:t>(الموضوع /البند/ الفقرة)</w:t>
            </w:r>
          </w:p>
        </w:tc>
        <w:tc>
          <w:tcPr>
            <w:tcW w:w="3383" w:type="dxa"/>
            <w:shd w:val="clear" w:color="auto" w:fill="009999"/>
            <w:vAlign w:val="center"/>
          </w:tcPr>
          <w:p w14:paraId="0809C6A0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  <w:rtl/>
              </w:rPr>
              <w:t>المرئيات</w:t>
            </w:r>
          </w:p>
        </w:tc>
      </w:tr>
      <w:tr w:rsidR="008B4E47" w:rsidRPr="00F02B7C" w14:paraId="45F521F7" w14:textId="77777777" w:rsidTr="00472DB1">
        <w:trPr>
          <w:trHeight w:val="399"/>
        </w:trPr>
        <w:tc>
          <w:tcPr>
            <w:tcW w:w="751" w:type="dxa"/>
            <w:shd w:val="clear" w:color="auto" w:fill="009999"/>
            <w:vAlign w:val="center"/>
          </w:tcPr>
          <w:p w14:paraId="28AEEF40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14:paraId="5A1D41D7" w14:textId="77777777" w:rsidR="008B4E47" w:rsidRPr="00F02B7C" w:rsidRDefault="008B4E47" w:rsidP="00BD41E1">
            <w:pPr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2F73BBE9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05FC9537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8B4E47" w:rsidRPr="00F02B7C" w14:paraId="6604F0D3" w14:textId="77777777" w:rsidTr="00472DB1">
        <w:tc>
          <w:tcPr>
            <w:tcW w:w="751" w:type="dxa"/>
            <w:shd w:val="clear" w:color="auto" w:fill="009999"/>
            <w:vAlign w:val="center"/>
          </w:tcPr>
          <w:p w14:paraId="6824E967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14:paraId="6B1B0B1A" w14:textId="77777777" w:rsidR="008B4E47" w:rsidRPr="00F02B7C" w:rsidRDefault="008B4E47" w:rsidP="00BD41E1">
            <w:pPr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0785D9DD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350398AD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8B4E47" w:rsidRPr="00F02B7C" w14:paraId="74BEA43F" w14:textId="77777777" w:rsidTr="00472DB1">
        <w:tc>
          <w:tcPr>
            <w:tcW w:w="751" w:type="dxa"/>
            <w:shd w:val="clear" w:color="auto" w:fill="009999"/>
            <w:vAlign w:val="center"/>
          </w:tcPr>
          <w:p w14:paraId="6697AF88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</w:pPr>
            <w:r w:rsidRPr="00F02B7C">
              <w:rPr>
                <w:rFonts w:ascii="Sakkal Majalla" w:eastAsia="Times New Roman" w:hAnsi="Sakkal Majalla" w:cs="Sakkal Majalla"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14:paraId="6435EF49" w14:textId="77777777" w:rsidR="008B4E47" w:rsidRPr="00F02B7C" w:rsidRDefault="008B4E47" w:rsidP="00BD41E1">
            <w:pPr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0429BF88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50A5691F" w14:textId="77777777" w:rsidR="008B4E47" w:rsidRPr="00F02B7C" w:rsidRDefault="008B4E47" w:rsidP="00BD41E1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</w:tbl>
    <w:p w14:paraId="1A4CC990" w14:textId="77777777" w:rsidR="00546CE5" w:rsidRPr="00F02B7C" w:rsidRDefault="00546CE5" w:rsidP="00546CE5">
      <w:pPr>
        <w:spacing w:after="0"/>
        <w:ind w:left="424" w:right="851"/>
        <w:jc w:val="both"/>
        <w:rPr>
          <w:rFonts w:ascii="Sakkal Majalla" w:eastAsia="Times New Roman" w:hAnsi="Sakkal Majalla" w:cs="Sakkal Majalla"/>
          <w:b/>
          <w:bCs/>
          <w:color w:val="009999"/>
          <w:sz w:val="16"/>
          <w:szCs w:val="16"/>
          <w:rtl/>
        </w:rPr>
      </w:pPr>
    </w:p>
    <w:p w14:paraId="4815B717" w14:textId="2A46959C" w:rsidR="00B67CCB" w:rsidRPr="00F02B7C" w:rsidRDefault="000A6141" w:rsidP="00546CE5">
      <w:pPr>
        <w:spacing w:after="0"/>
        <w:ind w:left="424" w:right="851"/>
        <w:jc w:val="both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/>
          <w:bCs/>
          <w:color w:val="009999"/>
          <w:sz w:val="24"/>
          <w:szCs w:val="24"/>
          <w:rtl/>
        </w:rPr>
        <w:t xml:space="preserve">توصيات </w:t>
      </w:r>
      <w:r w:rsidR="007E3D39" w:rsidRPr="00F02B7C">
        <w:rPr>
          <w:rFonts w:ascii="Sakkal Majalla" w:eastAsia="Times New Roman" w:hAnsi="Sakkal Majalla" w:cs="Sakkal Majalla"/>
          <w:b/>
          <w:bCs/>
          <w:color w:val="009999"/>
          <w:sz w:val="24"/>
          <w:szCs w:val="24"/>
          <w:rtl/>
        </w:rPr>
        <w:t>مراجع</w:t>
      </w:r>
      <w:r w:rsidR="003D3488">
        <w:rPr>
          <w:rFonts w:ascii="Sakkal Majalla" w:eastAsia="Times New Roman" w:hAnsi="Sakkal Majalla" w:cs="Sakkal Majalla" w:hint="cs"/>
          <w:b/>
          <w:bCs/>
          <w:color w:val="009999"/>
          <w:sz w:val="24"/>
          <w:szCs w:val="24"/>
          <w:rtl/>
        </w:rPr>
        <w:t>ة</w:t>
      </w:r>
      <w:r w:rsidRPr="00F02B7C">
        <w:rPr>
          <w:rFonts w:ascii="Sakkal Majalla" w:eastAsia="Times New Roman" w:hAnsi="Sakkal Majalla" w:cs="Sakkal Majalla"/>
          <w:b/>
          <w:bCs/>
          <w:color w:val="009999"/>
          <w:sz w:val="24"/>
          <w:szCs w:val="24"/>
          <w:rtl/>
        </w:rPr>
        <w:t xml:space="preserve"> الجودة بالكلية</w:t>
      </w:r>
    </w:p>
    <w:p w14:paraId="041DCAA5" w14:textId="1EA30EC8" w:rsidR="00B67CCB" w:rsidRPr="00F02B7C" w:rsidRDefault="000A6141" w:rsidP="00546C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bCs/>
          <w:sz w:val="24"/>
          <w:szCs w:val="24"/>
        </w:rPr>
      </w:pP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امل من البرنامج ال</w:t>
      </w:r>
      <w:r w:rsidR="003D3488">
        <w:rPr>
          <w:rFonts w:ascii="Sakkal Majalla" w:eastAsia="Sakkal Majalla" w:hAnsi="Sakkal Majalla" w:cs="Sakkal Majalla" w:hint="cs"/>
          <w:bCs/>
          <w:sz w:val="24"/>
          <w:szCs w:val="24"/>
          <w:rtl/>
        </w:rPr>
        <w:t>أ</w:t>
      </w: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 xml:space="preserve">خذ بالمرئيات </w:t>
      </w:r>
      <w:r w:rsidR="003D3488">
        <w:rPr>
          <w:rFonts w:ascii="Sakkal Majalla" w:eastAsia="Sakkal Majalla" w:hAnsi="Sakkal Majalla" w:cs="Sakkal Majalla" w:hint="cs"/>
          <w:bCs/>
          <w:sz w:val="24"/>
          <w:szCs w:val="24"/>
          <w:rtl/>
        </w:rPr>
        <w:t>أ</w:t>
      </w: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علاه ومن ثم عرضه على مجلس القسم</w:t>
      </w:r>
      <w:r w:rsidR="007E3D39"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/لجنة البرنامج</w:t>
      </w: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 xml:space="preserve">. </w:t>
      </w:r>
    </w:p>
    <w:p w14:paraId="4B493FC4" w14:textId="019228F4" w:rsidR="0082316C" w:rsidRPr="00F02B7C" w:rsidRDefault="000A6141" w:rsidP="00546C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51"/>
        <w:jc w:val="both"/>
        <w:rPr>
          <w:rFonts w:ascii="Sakkal Majalla" w:hAnsi="Sakkal Majalla" w:cs="Sakkal Majalla"/>
          <w:bCs/>
          <w:sz w:val="24"/>
          <w:szCs w:val="24"/>
          <w:rtl/>
        </w:rPr>
      </w:pP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أوصي بعرض الاستشارة على</w:t>
      </w:r>
      <w:r w:rsidR="007E3D39"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 xml:space="preserve"> </w:t>
      </w:r>
      <w:r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العمادة</w:t>
      </w:r>
      <w:r w:rsidR="00D41B38" w:rsidRPr="00F02B7C">
        <w:rPr>
          <w:rFonts w:ascii="Sakkal Majalla" w:eastAsia="Sakkal Majalla" w:hAnsi="Sakkal Majalla" w:cs="Sakkal Majalla"/>
          <w:bCs/>
          <w:sz w:val="24"/>
          <w:szCs w:val="24"/>
          <w:rtl/>
        </w:rPr>
        <w:t>.</w:t>
      </w:r>
    </w:p>
    <w:p w14:paraId="57EFBFA4" w14:textId="73F5FA1B" w:rsidR="00B67CCB" w:rsidRPr="00F02B7C" w:rsidRDefault="0082316C" w:rsidP="00546CE5">
      <w:pPr>
        <w:ind w:left="424" w:right="709"/>
        <w:jc w:val="center"/>
        <w:rPr>
          <w:rFonts w:ascii="Sakkal Majalla" w:eastAsia="Times New Roman" w:hAnsi="Sakkal Majalla" w:cs="Sakkal Majalla"/>
          <w:bCs/>
          <w:sz w:val="24"/>
          <w:szCs w:val="24"/>
          <w:rtl/>
        </w:rPr>
      </w:pP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اسم مراجع الجودة بالكلية</w:t>
      </w:r>
      <w:r w:rsidRPr="00F02B7C">
        <w:rPr>
          <w:rFonts w:ascii="Sakkal Majalla" w:eastAsia="Times New Roman" w:hAnsi="Sakkal Majalla" w:cs="Sakkal Majalla"/>
          <w:bCs/>
          <w:sz w:val="24"/>
          <w:szCs w:val="24"/>
          <w:rtl/>
        </w:rPr>
        <w:t xml:space="preserve"> </w:t>
      </w:r>
      <w:r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.............................................   </w:t>
      </w: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التوقيع</w:t>
      </w: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</w:rPr>
        <w:t xml:space="preserve"> </w:t>
      </w:r>
      <w:r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............................</w:t>
      </w:r>
    </w:p>
    <w:p w14:paraId="2397DBBC" w14:textId="27B2676D" w:rsidR="00B67CCB" w:rsidRPr="00F02B7C" w:rsidRDefault="000A6141">
      <w:pPr>
        <w:spacing w:after="0"/>
        <w:ind w:left="424" w:right="851"/>
        <w:jc w:val="both"/>
        <w:rPr>
          <w:rFonts w:ascii="Sakkal Majalla" w:eastAsia="Times New Roman" w:hAnsi="Sakkal Majalla" w:cs="Sakkal Majalla"/>
          <w:bCs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sz w:val="24"/>
          <w:szCs w:val="24"/>
          <w:rtl/>
        </w:rPr>
        <w:t xml:space="preserve">بناءً على مرئيات مراجع الجودة بالكلية, نرجو قبول طلب تقديم الاستشارة </w:t>
      </w:r>
      <w:r w:rsidR="007E3D39" w:rsidRPr="00F02B7C">
        <w:rPr>
          <w:rFonts w:ascii="Sakkal Majalla" w:eastAsia="Times New Roman" w:hAnsi="Sakkal Majalla" w:cs="Sakkal Majalla"/>
          <w:bCs/>
          <w:sz w:val="24"/>
          <w:szCs w:val="24"/>
          <w:rtl/>
        </w:rPr>
        <w:t xml:space="preserve">لعمادة </w:t>
      </w:r>
      <w:r w:rsidR="00472DB1">
        <w:rPr>
          <w:rFonts w:ascii="Sakkal Majalla" w:eastAsia="Times New Roman" w:hAnsi="Sakkal Majalla" w:cs="Sakkal Majalla" w:hint="cs"/>
          <w:bCs/>
          <w:sz w:val="24"/>
          <w:szCs w:val="24"/>
          <w:rtl/>
        </w:rPr>
        <w:t>التطوير والجودة</w:t>
      </w:r>
      <w:r w:rsidRPr="00F02B7C">
        <w:rPr>
          <w:rFonts w:ascii="Sakkal Majalla" w:eastAsia="Times New Roman" w:hAnsi="Sakkal Majalla" w:cs="Sakkal Majalla"/>
          <w:bCs/>
          <w:sz w:val="24"/>
          <w:szCs w:val="24"/>
          <w:rtl/>
        </w:rPr>
        <w:t>.</w:t>
      </w:r>
    </w:p>
    <w:p w14:paraId="74E5468A" w14:textId="3C5C3063" w:rsidR="00B67CCB" w:rsidRPr="00F02B7C" w:rsidRDefault="000A6141" w:rsidP="007E3D39">
      <w:pPr>
        <w:spacing w:before="240"/>
        <w:ind w:left="424" w:right="709"/>
        <w:jc w:val="center"/>
        <w:rPr>
          <w:rFonts w:ascii="Sakkal Majalla" w:eastAsia="Times New Roman" w:hAnsi="Sakkal Majalla" w:cs="Sakkal Majalla"/>
          <w:bCs/>
          <w:sz w:val="24"/>
          <w:szCs w:val="24"/>
        </w:rPr>
      </w:pP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اسم العميدة</w:t>
      </w:r>
      <w:r w:rsidRPr="00F02B7C">
        <w:rPr>
          <w:rFonts w:ascii="Sakkal Majalla" w:eastAsia="Times New Roman" w:hAnsi="Sakkal Majalla" w:cs="Sakkal Majalla"/>
          <w:bCs/>
          <w:sz w:val="24"/>
          <w:szCs w:val="24"/>
        </w:rPr>
        <w:t xml:space="preserve">....................................................   </w:t>
      </w: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  <w:rtl/>
        </w:rPr>
        <w:t>التوقيع</w:t>
      </w:r>
      <w:r w:rsidRPr="00F02B7C">
        <w:rPr>
          <w:rFonts w:ascii="Sakkal Majalla" w:eastAsia="Times New Roman" w:hAnsi="Sakkal Majalla" w:cs="Sakkal Majalla"/>
          <w:bCs/>
          <w:color w:val="009999"/>
          <w:sz w:val="24"/>
          <w:szCs w:val="24"/>
        </w:rPr>
        <w:t xml:space="preserve"> </w:t>
      </w:r>
      <w:r w:rsidRPr="00F02B7C">
        <w:rPr>
          <w:rFonts w:ascii="Sakkal Majalla" w:eastAsia="Times New Roman" w:hAnsi="Sakkal Majalla" w:cs="Sakkal Majalla"/>
          <w:bCs/>
          <w:sz w:val="24"/>
          <w:szCs w:val="24"/>
        </w:rPr>
        <w:t>............................</w:t>
      </w:r>
    </w:p>
    <w:p w14:paraId="1AD01D76" w14:textId="72D0C4F9" w:rsidR="00B67CCB" w:rsidRPr="00F02B7C" w:rsidRDefault="000A6141" w:rsidP="0082316C">
      <w:pPr>
        <w:spacing w:after="0"/>
        <w:ind w:left="424" w:right="709"/>
        <w:rPr>
          <w:rFonts w:ascii="Sakkal Majalla" w:eastAsia="Times New Roman" w:hAnsi="Sakkal Majalla" w:cs="Sakkal Majalla"/>
          <w:bCs/>
          <w:color w:val="FF0000"/>
          <w:sz w:val="20"/>
          <w:szCs w:val="20"/>
        </w:rPr>
      </w:pP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*ضرورة تعبئة النموذج كاملاً مع مرئيات </w:t>
      </w:r>
      <w:r w:rsidR="007E3D39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مراجع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الجودة بالكلية, في حال رفع طلب الاستشارة </w:t>
      </w:r>
      <w:r w:rsidR="007E3D39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لل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عمادة وإرفاق الوثائق والملفات المطلوب الاستشارة فيها</w:t>
      </w:r>
      <w:r w:rsidR="008B4E47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.</w:t>
      </w:r>
    </w:p>
    <w:p w14:paraId="3CC35DCB" w14:textId="3486F535" w:rsidR="00B67CCB" w:rsidRPr="0014665B" w:rsidRDefault="000A6141" w:rsidP="0014665B">
      <w:pPr>
        <w:spacing w:after="0"/>
        <w:ind w:left="424" w:right="709"/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</w:pPr>
      <w:bookmarkStart w:id="1" w:name="_gjdgxs" w:colFirst="0" w:colLast="0"/>
      <w:bookmarkEnd w:id="1"/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*يجب الأخذ بالاعتبار أن البرامج </w:t>
      </w:r>
      <w:r w:rsidR="0082316C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المستحدثة،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</w:t>
      </w:r>
      <w:r w:rsidR="0082316C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والتغيرات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الجذرية </w:t>
      </w:r>
      <w:r w:rsidR="0082316C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بالبرنامج القائم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لابد من عرضها أولا </w:t>
      </w:r>
      <w:r w:rsidR="007E3D39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على مراجع الجودة ب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الكلية ومن ثم </w:t>
      </w:r>
      <w:r w:rsidR="008E2FFE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عرضها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</w:t>
      </w:r>
      <w:r w:rsidR="008E2FFE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على </w:t>
      </w:r>
      <w:r w:rsidR="0082316C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العمادة، مع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</w:t>
      </w:r>
      <w:r w:rsidR="003D3488">
        <w:rPr>
          <w:rFonts w:ascii="Sakkal Majalla" w:eastAsia="Times New Roman" w:hAnsi="Sakkal Majalla" w:cs="Sakkal Majalla" w:hint="cs"/>
          <w:bCs/>
          <w:color w:val="FF0000"/>
          <w:sz w:val="20"/>
          <w:szCs w:val="20"/>
          <w:rtl/>
        </w:rPr>
        <w:t>إ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رفاق هذا النموذج </w:t>
      </w:r>
      <w:r w:rsidR="00546CE5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وقرار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مجلس الكلية</w:t>
      </w:r>
      <w:r w:rsidR="007E3D39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</w:t>
      </w:r>
      <w:r w:rsidR="008B4E47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إ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ل</w:t>
      </w:r>
      <w:bookmarkStart w:id="2" w:name="_GoBack"/>
      <w:bookmarkEnd w:id="2"/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ى وكالة الجامعة للشؤون </w:t>
      </w:r>
      <w:r w:rsidR="00472DB1">
        <w:rPr>
          <w:rFonts w:ascii="Sakkal Majalla" w:eastAsia="Times New Roman" w:hAnsi="Sakkal Majalla" w:cs="Sakkal Majalla" w:hint="cs"/>
          <w:bCs/>
          <w:color w:val="FF0000"/>
          <w:sz w:val="20"/>
          <w:szCs w:val="20"/>
          <w:rtl/>
        </w:rPr>
        <w:t>الأكاديمية</w:t>
      </w:r>
      <w:r w:rsidR="007E3D39"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 xml:space="preserve"> </w:t>
      </w:r>
      <w:r w:rsidRPr="00F02B7C">
        <w:rPr>
          <w:rFonts w:ascii="Sakkal Majalla" w:eastAsia="Times New Roman" w:hAnsi="Sakkal Majalla" w:cs="Sakkal Majalla"/>
          <w:bCs/>
          <w:color w:val="FF0000"/>
          <w:sz w:val="20"/>
          <w:szCs w:val="20"/>
          <w:rtl/>
        </w:rPr>
        <w:t>(وحدة الخطط والمناهج).</w:t>
      </w:r>
      <w:r w:rsidR="00F63AA4" w:rsidRPr="00F02B7C">
        <w:rPr>
          <w:rFonts w:ascii="Sakkal Majalla" w:eastAsia="Times New Roman" w:hAnsi="Sakkal Majalla" w:cs="Sakkal Majalla"/>
          <w:sz w:val="20"/>
          <w:szCs w:val="20"/>
        </w:rPr>
        <w:tab/>
      </w:r>
    </w:p>
    <w:sectPr w:rsidR="00B67CCB" w:rsidRPr="0014665B" w:rsidSect="000474FB">
      <w:headerReference w:type="default" r:id="rId7"/>
      <w:footerReference w:type="default" r:id="rId8"/>
      <w:pgSz w:w="11906" w:h="16838"/>
      <w:pgMar w:top="426" w:right="1133" w:bottom="426" w:left="851" w:header="680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7385" w14:textId="77777777" w:rsidR="008412D7" w:rsidRDefault="008412D7">
      <w:pPr>
        <w:spacing w:after="0" w:line="240" w:lineRule="auto"/>
      </w:pPr>
      <w:r>
        <w:separator/>
      </w:r>
    </w:p>
  </w:endnote>
  <w:endnote w:type="continuationSeparator" w:id="0">
    <w:p w14:paraId="6B160367" w14:textId="77777777" w:rsidR="008412D7" w:rsidRDefault="0084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0904" w14:textId="575CD34B" w:rsidR="00C0244B" w:rsidRPr="001E4BC4" w:rsidRDefault="00C0244B" w:rsidP="000474FB">
    <w:pPr>
      <w:shd w:val="clear" w:color="auto" w:fill="009999"/>
      <w:tabs>
        <w:tab w:val="center" w:pos="4153"/>
        <w:tab w:val="right" w:pos="8306"/>
      </w:tabs>
      <w:spacing w:after="0" w:line="240" w:lineRule="auto"/>
      <w:ind w:left="-143" w:hanging="283"/>
      <w:rPr>
        <w:rFonts w:ascii="Sakkal Majalla" w:hAnsi="Sakkal Majalla" w:cs="Sakkal Majalla"/>
        <w:b/>
        <w:bCs/>
        <w:noProof/>
        <w:color w:val="FFFFFF"/>
        <w:sz w:val="20"/>
        <w:szCs w:val="20"/>
        <w:rtl/>
      </w:rPr>
    </w:pPr>
    <w:r w:rsidRPr="00563C65">
      <w:rPr>
        <w:rFonts w:ascii="Sakkal Majalla" w:hAnsi="Sakkal Majalla" w:cs="Sakkal Majalla"/>
        <w:b/>
        <w:bCs/>
        <w:noProof/>
        <w:color w:val="FFFFFF"/>
        <w:sz w:val="20"/>
        <w:szCs w:val="20"/>
        <w:rtl/>
      </w:rPr>
      <w:t>عمادة التطوير والجودة –</w:t>
    </w:r>
    <w:r w:rsidR="00FC5556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وكالة الجودة </w:t>
    </w:r>
    <w:r w:rsidR="00FC5556">
      <w:rPr>
        <w:rFonts w:ascii="Sakkal Majalla" w:hAnsi="Sakkal Majalla" w:cs="Sakkal Majalla"/>
        <w:b/>
        <w:bCs/>
        <w:noProof/>
        <w:color w:val="FFFFFF"/>
        <w:sz w:val="20"/>
        <w:szCs w:val="20"/>
        <w:rtl/>
      </w:rPr>
      <w:t>–</w:t>
    </w:r>
    <w:r w:rsidR="000474FB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إدارة ضمان الجودة </w:t>
    </w:r>
    <w:r w:rsidR="000474FB" w:rsidRPr="00563C65">
      <w:rPr>
        <w:rFonts w:ascii="Sakkal Majalla" w:hAnsi="Sakkal Majalla" w:cs="Sakkal Majalla"/>
        <w:b/>
        <w:bCs/>
        <w:noProof/>
        <w:color w:val="FFFFFF"/>
        <w:sz w:val="20"/>
        <w:szCs w:val="20"/>
        <w:rtl/>
      </w:rPr>
      <w:t>–</w:t>
    </w:r>
    <w:r w:rsidR="000474FB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</w:t>
    </w:r>
    <w:r w:rsidR="00FC5556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</w:t>
    </w:r>
    <w:r w:rsidR="000474FB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>وحدة</w:t>
    </w:r>
    <w:r w:rsidR="00FC5556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المستشارات والمراجعات</w:t>
    </w:r>
    <w:r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                                                       </w:t>
    </w:r>
    <w:r w:rsidR="00FC5556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                    </w:t>
    </w:r>
    <w:r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         </w:t>
    </w:r>
    <w:r w:rsidR="000474FB"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          </w:t>
    </w:r>
    <w:r>
      <w:rPr>
        <w:rFonts w:ascii="Sakkal Majalla" w:hAnsi="Sakkal Majalla" w:cs="Sakkal Majalla" w:hint="cs"/>
        <w:b/>
        <w:bCs/>
        <w:noProof/>
        <w:color w:val="FFFFFF"/>
        <w:sz w:val="20"/>
        <w:szCs w:val="20"/>
        <w:rtl/>
      </w:rPr>
      <w:t xml:space="preserve">                 </w:t>
    </w:r>
    <w:r w:rsidR="008F63B7">
      <w:rPr>
        <w:rFonts w:ascii="Sakkal Majalla" w:hAnsi="Sakkal Majalla" w:cs="Sakkal Majalla"/>
        <w:b/>
        <w:bCs/>
        <w:noProof/>
        <w:color w:val="FFFFFF"/>
        <w:sz w:val="20"/>
        <w:szCs w:val="20"/>
      </w:rPr>
      <w:t>QA</w:t>
    </w:r>
    <w:r w:rsidRPr="00563C65">
      <w:rPr>
        <w:rFonts w:ascii="Sakkal Majalla" w:hAnsi="Sakkal Majalla" w:cs="Sakkal Majalla"/>
        <w:b/>
        <w:bCs/>
        <w:noProof/>
        <w:color w:val="FFFFFF"/>
        <w:sz w:val="20"/>
        <w:szCs w:val="20"/>
      </w:rPr>
      <w:t>-</w:t>
    </w:r>
    <w:r w:rsidR="008F63B7">
      <w:rPr>
        <w:rFonts w:ascii="Sakkal Majalla" w:hAnsi="Sakkal Majalla" w:cs="Sakkal Majalla"/>
        <w:b/>
        <w:bCs/>
        <w:noProof/>
        <w:color w:val="FFFFFF"/>
        <w:sz w:val="20"/>
        <w:szCs w:val="20"/>
      </w:rPr>
      <w:t>C</w:t>
    </w:r>
    <w:r w:rsidRPr="00563C65">
      <w:rPr>
        <w:rFonts w:ascii="Sakkal Majalla" w:hAnsi="Sakkal Majalla" w:cs="Sakkal Majalla"/>
        <w:b/>
        <w:bCs/>
        <w:noProof/>
        <w:color w:val="FFFFFF"/>
        <w:sz w:val="20"/>
        <w:szCs w:val="20"/>
      </w:rPr>
      <w:t>@pnu.edu.sa</w:t>
    </w:r>
    <w:r w:rsidRPr="00563C65">
      <w:rPr>
        <w:rFonts w:ascii="Sakkal Majalla" w:hAnsi="Sakkal Majalla" w:cs="Sakkal Majalla"/>
        <w:b/>
        <w:bCs/>
        <w:noProof/>
        <w:color w:val="FFFFFF"/>
        <w:sz w:val="20"/>
        <w:szCs w:val="20"/>
        <w:rtl/>
      </w:rPr>
      <w:t xml:space="preserve"> </w:t>
    </w:r>
    <w:r w:rsidRPr="00563C65">
      <w:rPr>
        <w:rFonts w:ascii="Sakkal Majalla" w:hAnsi="Sakkal Majalla" w:cs="Sakkal Majalla"/>
        <w:b/>
        <w:bCs/>
        <w:noProof/>
        <w:color w:val="FFFFFF"/>
        <w:sz w:val="20"/>
        <w:szCs w:val="20"/>
      </w:rPr>
      <w:sym w:font="Wingdings" w:char="F02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231C" w14:textId="77777777" w:rsidR="008412D7" w:rsidRDefault="008412D7">
      <w:pPr>
        <w:spacing w:after="0" w:line="240" w:lineRule="auto"/>
      </w:pPr>
      <w:r>
        <w:separator/>
      </w:r>
    </w:p>
  </w:footnote>
  <w:footnote w:type="continuationSeparator" w:id="0">
    <w:p w14:paraId="1D792E93" w14:textId="77777777" w:rsidR="008412D7" w:rsidRDefault="0084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7EE6" w14:textId="2F54D95C" w:rsidR="00B67CCB" w:rsidRDefault="000A61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182D381" wp14:editId="62F8B362">
          <wp:simplePos x="0" y="0"/>
          <wp:positionH relativeFrom="page">
            <wp:align>left</wp:align>
          </wp:positionH>
          <wp:positionV relativeFrom="page">
            <wp:posOffset>-38099</wp:posOffset>
          </wp:positionV>
          <wp:extent cx="1009650" cy="2209800"/>
          <wp:effectExtent l="0" t="0" r="0" b="0"/>
          <wp:wrapSquare wrapText="bothSides" distT="0" distB="0" distL="114300" distR="114300"/>
          <wp:docPr id="5" name="image1.png" descr="\\pmcrantpsvm01.ads.pnu.edu.sa\PMCRSTGVDI02\nnalmutairi\Desktop\قوالب\صورة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pmcrantpsvm01.ads.pnu.edu.sa\PMCRSTGVDI02\nnalmutairi\Desktop\قوالب\صورة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0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244B" w:rsidRPr="00563C65">
      <w:rPr>
        <w:rFonts w:cs="Arial"/>
        <w:noProof/>
      </w:rPr>
      <w:drawing>
        <wp:inline distT="0" distB="0" distL="0" distR="0" wp14:anchorId="6523678D" wp14:editId="1A4870DB">
          <wp:extent cx="2178050" cy="523910"/>
          <wp:effectExtent l="0" t="0" r="0" b="952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606" cy="531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6121EA6F" w14:textId="77777777" w:rsidR="00B67CCB" w:rsidRDefault="00B67C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27819EFD" w14:textId="77777777" w:rsidR="00B67CCB" w:rsidRDefault="00B67C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32BD25A1" w14:textId="77777777" w:rsidR="00B67CCB" w:rsidRDefault="00B67C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C47"/>
    <w:multiLevelType w:val="multilevel"/>
    <w:tmpl w:val="9940A68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E4B70"/>
    <w:multiLevelType w:val="multilevel"/>
    <w:tmpl w:val="95F447E8"/>
    <w:lvl w:ilvl="0">
      <w:start w:val="1"/>
      <w:numFmt w:val="bullet"/>
      <w:lvlText w:val=""/>
      <w:lvlJc w:val="left"/>
      <w:pPr>
        <w:ind w:left="11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381012"/>
    <w:multiLevelType w:val="multilevel"/>
    <w:tmpl w:val="8FF661C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D21CE4"/>
    <w:multiLevelType w:val="multilevel"/>
    <w:tmpl w:val="34446B3A"/>
    <w:lvl w:ilvl="0">
      <w:start w:val="1"/>
      <w:numFmt w:val="bullet"/>
      <w:lvlText w:val="€"/>
      <w:lvlJc w:val="left"/>
      <w:pPr>
        <w:ind w:left="1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CB"/>
    <w:rsid w:val="000474FB"/>
    <w:rsid w:val="000A6141"/>
    <w:rsid w:val="0014665B"/>
    <w:rsid w:val="001E4BC4"/>
    <w:rsid w:val="002B6209"/>
    <w:rsid w:val="0031492B"/>
    <w:rsid w:val="003D3488"/>
    <w:rsid w:val="00472DB1"/>
    <w:rsid w:val="0050568D"/>
    <w:rsid w:val="00546CE5"/>
    <w:rsid w:val="007D14E9"/>
    <w:rsid w:val="007E3D39"/>
    <w:rsid w:val="0082316C"/>
    <w:rsid w:val="008412D7"/>
    <w:rsid w:val="008B4E47"/>
    <w:rsid w:val="008E2FFE"/>
    <w:rsid w:val="008F63B7"/>
    <w:rsid w:val="009D342F"/>
    <w:rsid w:val="009F664D"/>
    <w:rsid w:val="00B67CCB"/>
    <w:rsid w:val="00C0244B"/>
    <w:rsid w:val="00D41B38"/>
    <w:rsid w:val="00F02B7C"/>
    <w:rsid w:val="00F25781"/>
    <w:rsid w:val="00F63AA4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037C399"/>
  <w15:docId w15:val="{BB78D197-7020-7F43-92E6-085D94E8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4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82316C"/>
    <w:pPr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8B4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8B4E47"/>
  </w:style>
  <w:style w:type="paragraph" w:styleId="a9">
    <w:name w:val="footer"/>
    <w:basedOn w:val="a"/>
    <w:link w:val="Char0"/>
    <w:uiPriority w:val="99"/>
    <w:unhideWhenUsed/>
    <w:rsid w:val="008B4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8B4E47"/>
  </w:style>
  <w:style w:type="table" w:styleId="aa">
    <w:name w:val="Table Grid"/>
    <w:basedOn w:val="a1"/>
    <w:uiPriority w:val="39"/>
    <w:rsid w:val="008B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B4B1A6B15601B48B4B2D4168698F968" ma:contentTypeVersion="" ma:contentTypeDescription="إنشاء مستند جديد." ma:contentTypeScope="" ma:versionID="aba17ea7584435fae31743273f8144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000BB5-4FD4-48EE-9DBC-DECC9BFD6245}"/>
</file>

<file path=customXml/itemProps2.xml><?xml version="1.0" encoding="utf-8"?>
<ds:datastoreItem xmlns:ds="http://schemas.openxmlformats.org/officeDocument/2006/customXml" ds:itemID="{82838FE5-E682-461F-BF65-CBF7524A70BD}"/>
</file>

<file path=customXml/itemProps3.xml><?xml version="1.0" encoding="utf-8"?>
<ds:datastoreItem xmlns:ds="http://schemas.openxmlformats.org/officeDocument/2006/customXml" ds:itemID="{1CDD1256-4E98-4EEB-9A48-A56C0E3FE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Moh. ababtain</dc:creator>
  <cp:lastModifiedBy>Muneera Ham.Alsubaie</cp:lastModifiedBy>
  <cp:revision>13</cp:revision>
  <cp:lastPrinted>2023-11-01T06:14:00Z</cp:lastPrinted>
  <dcterms:created xsi:type="dcterms:W3CDTF">2023-11-01T06:16:00Z</dcterms:created>
  <dcterms:modified xsi:type="dcterms:W3CDTF">2025-05-22T10:12:00Z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0x010100EB4B1A6B15601B48B4B2D4168698F968</vt:lpwstr>
  </property>
</Properties>
</file>