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71D732A" w14:textId="06FE3AAC" w:rsidR="00D12174" w:rsidRDefault="00985EE3">
      <w:pPr>
        <w:bidi w:val="0"/>
        <w:spacing w:after="103"/>
        <w:ind w:right="0"/>
        <w:rPr>
          <w:rFonts w:ascii="Times New Roman" w:eastAsia="Times New Roman" w:hAnsi="Times New Roman"/>
          <w:b w:val="0"/>
          <w:color w:val="000000"/>
          <w:sz w:val="24"/>
          <w:rtl/>
        </w:rPr>
      </w:pPr>
      <w:r w:rsidRPr="00985EE3">
        <w:rPr>
          <w:rFonts w:ascii="Times New Roman" w:eastAsia="Times New Roman" w:hAnsi="Times New Roman"/>
          <w:b w:val="0"/>
          <w:noProof/>
          <w:color w:val="auto"/>
          <w:kern w:val="0"/>
          <w:sz w:val="24"/>
          <w:lang w:val="en-US"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1D940D" wp14:editId="7C1F7B4F">
                <wp:simplePos x="0" y="0"/>
                <wp:positionH relativeFrom="column">
                  <wp:posOffset>-1824355</wp:posOffset>
                </wp:positionH>
                <wp:positionV relativeFrom="paragraph">
                  <wp:posOffset>-610235</wp:posOffset>
                </wp:positionV>
                <wp:extent cx="3743325" cy="800100"/>
                <wp:effectExtent l="0" t="0" r="952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2C086E" w14:textId="77777777" w:rsidR="00985EE3" w:rsidRPr="00E65199" w:rsidRDefault="00985EE3" w:rsidP="00985EE3">
                            <w:pPr>
                              <w:rPr>
                                <w:rFonts w:cs="PNU Medium"/>
                                <w:sz w:val="16"/>
                                <w:szCs w:val="16"/>
                                <w:rtl/>
                              </w:rPr>
                            </w:pPr>
                            <w:r w:rsidRPr="00E65199">
                              <w:rPr>
                                <w:rFonts w:cs="PNU Medium"/>
                                <w:sz w:val="16"/>
                                <w:szCs w:val="16"/>
                              </w:rPr>
                              <w:t>Graduate Studies and Scientific Research Vice- Rectorate</w:t>
                            </w:r>
                          </w:p>
                          <w:p w14:paraId="154C4A64" w14:textId="77777777" w:rsidR="00985EE3" w:rsidRPr="00E65199" w:rsidRDefault="00985EE3" w:rsidP="00985EE3">
                            <w:pPr>
                              <w:spacing w:line="270" w:lineRule="atLeast"/>
                              <w:textAlignment w:val="center"/>
                              <w:rPr>
                                <w:rFonts w:cs="PNU Medium"/>
                                <w:sz w:val="16"/>
                                <w:szCs w:val="16"/>
                              </w:rPr>
                            </w:pPr>
                            <w:r w:rsidRPr="00E65199">
                              <w:rPr>
                                <w:rFonts w:cs="PNU Medium"/>
                                <w:sz w:val="16"/>
                                <w:szCs w:val="16"/>
                              </w:rPr>
                              <w:t>Business Support and Development Center</w:t>
                            </w:r>
                          </w:p>
                          <w:p w14:paraId="2ACE9D6B" w14:textId="77777777" w:rsidR="00985EE3" w:rsidRPr="00E65199" w:rsidRDefault="00985EE3" w:rsidP="00985EE3">
                            <w:pPr>
                              <w:spacing w:line="270" w:lineRule="atLeast"/>
                              <w:textAlignment w:val="center"/>
                              <w:rPr>
                                <w:rFonts w:cs="PNU Medium"/>
                                <w:sz w:val="16"/>
                                <w:szCs w:val="16"/>
                                <w:rtl/>
                              </w:rPr>
                            </w:pPr>
                            <w:r w:rsidRPr="00E65199">
                              <w:rPr>
                                <w:rFonts w:cs="PNU Medium"/>
                                <w:sz w:val="16"/>
                                <w:szCs w:val="16"/>
                              </w:rPr>
                              <w:t xml:space="preserve">(Intellectual </w:t>
                            </w:r>
                            <w:r w:rsidRPr="00E65199">
                              <w:rPr>
                                <w:rFonts w:cs="PNU Medium"/>
                                <w:sz w:val="18"/>
                                <w:szCs w:val="18"/>
                              </w:rPr>
                              <w:t>Property administration)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D940D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143.65pt;margin-top:-48.05pt;width:294.7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" fillcolor="window" stroked="f" strokeweight=".5pt">
                <v:textbox>
                  <w:txbxContent>
                    <w:p w14:paraId="552C086E" w14:textId="77777777" w:rsidR="00985EE3" w:rsidRPr="00E65199" w:rsidRDefault="00985EE3" w:rsidP="00985EE3">
                      <w:pPr>
                        <w:rPr>
                          <w:rFonts w:cs="PNU Medium"/>
                          <w:sz w:val="16"/>
                          <w:szCs w:val="16"/>
                          <w:rtl/>
                        </w:rPr>
                      </w:pPr>
                      <w:r w:rsidRPr="00E65199">
                        <w:rPr>
                          <w:rFonts w:cs="PNU Medium"/>
                          <w:sz w:val="16"/>
                          <w:szCs w:val="16"/>
                        </w:rPr>
                        <w:t>Graduate Studies and Scientific Research Vice- Rectorate</w:t>
                      </w:r>
                    </w:p>
                    <w:p w14:paraId="154C4A64" w14:textId="77777777" w:rsidR="00985EE3" w:rsidRPr="00E65199" w:rsidRDefault="00985EE3" w:rsidP="00985EE3">
                      <w:pPr>
                        <w:spacing w:line="270" w:lineRule="atLeast"/>
                        <w:textAlignment w:val="center"/>
                        <w:rPr>
                          <w:rFonts w:cs="PNU Medium"/>
                          <w:sz w:val="16"/>
                          <w:szCs w:val="16"/>
                        </w:rPr>
                      </w:pPr>
                      <w:r w:rsidRPr="00E65199">
                        <w:rPr>
                          <w:rFonts w:cs="PNU Medium"/>
                          <w:sz w:val="16"/>
                          <w:szCs w:val="16"/>
                        </w:rPr>
                        <w:t>Business Support and Development Center</w:t>
                      </w:r>
                    </w:p>
                    <w:p w14:paraId="2ACE9D6B" w14:textId="77777777" w:rsidR="00985EE3" w:rsidRPr="00E65199" w:rsidRDefault="00985EE3" w:rsidP="00985EE3">
                      <w:pPr>
                        <w:spacing w:line="270" w:lineRule="atLeast"/>
                        <w:textAlignment w:val="center"/>
                        <w:rPr>
                          <w:rFonts w:cs="PNU Medium"/>
                          <w:sz w:val="16"/>
                          <w:szCs w:val="16"/>
                          <w:rtl/>
                        </w:rPr>
                      </w:pPr>
                      <w:r w:rsidRPr="00E65199">
                        <w:rPr>
                          <w:rFonts w:cs="PNU Medium"/>
                          <w:sz w:val="16"/>
                          <w:szCs w:val="16"/>
                        </w:rPr>
                        <w:t xml:space="preserve">(Intellectual </w:t>
                      </w:r>
                      <w:r w:rsidRPr="00E65199">
                        <w:rPr>
                          <w:rFonts w:cs="PNU Medium"/>
                          <w:sz w:val="18"/>
                          <w:szCs w:val="18"/>
                        </w:rPr>
                        <w:t>Property administration)</w:t>
                      </w:r>
                    </w:p>
                  </w:txbxContent>
                </v:textbox>
              </v:shape>
            </w:pict>
          </mc:Fallback>
        </mc:AlternateContent>
      </w:r>
      <w:r w:rsidRPr="00985EE3">
        <w:rPr>
          <w:rFonts w:ascii="Times New Roman" w:eastAsia="Times New Roman" w:hAnsi="Times New Roman"/>
          <w:b w:val="0"/>
          <w:noProof/>
          <w:color w:val="auto"/>
          <w:kern w:val="0"/>
          <w:sz w:val="24"/>
          <w:lang w:val="en-US"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1A3F8" wp14:editId="5084A5CD">
                <wp:simplePos x="0" y="0"/>
                <wp:positionH relativeFrom="column">
                  <wp:posOffset>-1824355</wp:posOffset>
                </wp:positionH>
                <wp:positionV relativeFrom="paragraph">
                  <wp:posOffset>-610235</wp:posOffset>
                </wp:positionV>
                <wp:extent cx="2957830" cy="752475"/>
                <wp:effectExtent l="0" t="0" r="0" b="952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83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90713B" w14:textId="77777777" w:rsidR="00985EE3" w:rsidRPr="00E65199" w:rsidRDefault="00985EE3" w:rsidP="00985EE3">
                            <w:pPr>
                              <w:rPr>
                                <w:rFonts w:cs="PNU Medium"/>
                                <w:sz w:val="16"/>
                                <w:szCs w:val="16"/>
                                <w:rtl/>
                              </w:rPr>
                            </w:pPr>
                            <w:r w:rsidRPr="00E65199">
                              <w:rPr>
                                <w:rFonts w:cs="PNU Medium"/>
                                <w:sz w:val="16"/>
                                <w:szCs w:val="16"/>
                              </w:rPr>
                              <w:t>Graduate Studies and Scientific Research Vice- Rectorate</w:t>
                            </w:r>
                          </w:p>
                          <w:p w14:paraId="5854CDEE" w14:textId="77777777" w:rsidR="00985EE3" w:rsidRPr="00E65199" w:rsidRDefault="00985EE3" w:rsidP="00985EE3">
                            <w:pPr>
                              <w:spacing w:line="270" w:lineRule="atLeast"/>
                              <w:textAlignment w:val="center"/>
                              <w:rPr>
                                <w:rFonts w:cs="PNU Medium"/>
                                <w:sz w:val="16"/>
                                <w:szCs w:val="16"/>
                              </w:rPr>
                            </w:pPr>
                            <w:r w:rsidRPr="00E65199">
                              <w:rPr>
                                <w:rFonts w:cs="PNU Medium"/>
                                <w:sz w:val="16"/>
                                <w:szCs w:val="16"/>
                              </w:rPr>
                              <w:t>Business Support and Development Center</w:t>
                            </w:r>
                          </w:p>
                          <w:p w14:paraId="486D1A12" w14:textId="77777777" w:rsidR="00985EE3" w:rsidRPr="00E65199" w:rsidRDefault="00985EE3" w:rsidP="00985EE3">
                            <w:pPr>
                              <w:spacing w:line="270" w:lineRule="atLeast"/>
                              <w:textAlignment w:val="center"/>
                              <w:rPr>
                                <w:rFonts w:cs="PNU Medium"/>
                                <w:sz w:val="16"/>
                                <w:szCs w:val="16"/>
                                <w:rtl/>
                              </w:rPr>
                            </w:pPr>
                            <w:r w:rsidRPr="00E65199">
                              <w:rPr>
                                <w:rFonts w:cs="PNU Medium"/>
                                <w:sz w:val="16"/>
                                <w:szCs w:val="16"/>
                              </w:rPr>
                              <w:t xml:space="preserve">(Intellectual </w:t>
                            </w:r>
                            <w:r w:rsidRPr="00E65199">
                              <w:rPr>
                                <w:rFonts w:cs="PNU Medium"/>
                                <w:sz w:val="18"/>
                                <w:szCs w:val="18"/>
                              </w:rPr>
                              <w:t>Property administration)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1A3F8" id="مربع نص 4" o:spid="_x0000_s1027" type="#_x0000_t202" style="position:absolute;left:0;text-align:left;margin-left:-143.65pt;margin-top:-48.05pt;width:232.9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" fillcolor="window" stroked="f" strokeweight=".5pt">
                <v:textbox>
                  <w:txbxContent>
                    <w:p w14:paraId="7890713B" w14:textId="77777777" w:rsidR="00985EE3" w:rsidRPr="00E65199" w:rsidRDefault="00985EE3" w:rsidP="00985EE3">
                      <w:pPr>
                        <w:rPr>
                          <w:rFonts w:cs="PNU Medium"/>
                          <w:sz w:val="16"/>
                          <w:szCs w:val="16"/>
                          <w:rtl/>
                        </w:rPr>
                      </w:pPr>
                      <w:r w:rsidRPr="00E65199">
                        <w:rPr>
                          <w:rFonts w:cs="PNU Medium"/>
                          <w:sz w:val="16"/>
                          <w:szCs w:val="16"/>
                        </w:rPr>
                        <w:t>Graduate Studies and Scientific Research Vice- Rectorate</w:t>
                      </w:r>
                    </w:p>
                    <w:p w14:paraId="5854CDEE" w14:textId="77777777" w:rsidR="00985EE3" w:rsidRPr="00E65199" w:rsidRDefault="00985EE3" w:rsidP="00985EE3">
                      <w:pPr>
                        <w:spacing w:line="270" w:lineRule="atLeast"/>
                        <w:textAlignment w:val="center"/>
                        <w:rPr>
                          <w:rFonts w:cs="PNU Medium"/>
                          <w:sz w:val="16"/>
                          <w:szCs w:val="16"/>
                        </w:rPr>
                      </w:pPr>
                      <w:r w:rsidRPr="00E65199">
                        <w:rPr>
                          <w:rFonts w:cs="PNU Medium"/>
                          <w:sz w:val="16"/>
                          <w:szCs w:val="16"/>
                        </w:rPr>
                        <w:t>Business Support and Development Center</w:t>
                      </w:r>
                    </w:p>
                    <w:p w14:paraId="486D1A12" w14:textId="77777777" w:rsidR="00985EE3" w:rsidRPr="00E65199" w:rsidRDefault="00985EE3" w:rsidP="00985EE3">
                      <w:pPr>
                        <w:spacing w:line="270" w:lineRule="atLeast"/>
                        <w:textAlignment w:val="center"/>
                        <w:rPr>
                          <w:rFonts w:cs="PNU Medium"/>
                          <w:sz w:val="16"/>
                          <w:szCs w:val="16"/>
                          <w:rtl/>
                        </w:rPr>
                      </w:pPr>
                      <w:r w:rsidRPr="00E65199">
                        <w:rPr>
                          <w:rFonts w:cs="PNU Medium"/>
                          <w:sz w:val="16"/>
                          <w:szCs w:val="16"/>
                        </w:rPr>
                        <w:t xml:space="preserve">(Intellectual </w:t>
                      </w:r>
                      <w:r w:rsidRPr="00E65199">
                        <w:rPr>
                          <w:rFonts w:cs="PNU Medium"/>
                          <w:sz w:val="18"/>
                          <w:szCs w:val="18"/>
                        </w:rPr>
                        <w:t>Property administration)</w:t>
                      </w:r>
                    </w:p>
                  </w:txbxContent>
                </v:textbox>
              </v:shape>
            </w:pict>
          </mc:Fallback>
        </mc:AlternateContent>
      </w:r>
      <w:r w:rsidRPr="00985EE3">
        <w:rPr>
          <w:rFonts w:ascii="Sakkal Majalla" w:hAnsi="Sakkal Majalla" w:cs="Sakkal Majalla" w:hint="cs"/>
          <w:b w:val="0"/>
          <w:bCs/>
          <w:noProof/>
          <w:color w:val="auto"/>
          <w:kern w:val="0"/>
          <w:sz w:val="26"/>
          <w:szCs w:val="26"/>
          <w:rtl/>
          <w:lang w:val="ar-SA" w:eastAsia="en-US"/>
          <w14:ligatures w14:val="none"/>
        </w:rPr>
        <w:drawing>
          <wp:anchor distT="0" distB="0" distL="114300" distR="114300" simplePos="0" relativeHeight="251659264" behindDoc="0" locked="0" layoutInCell="1" allowOverlap="1" wp14:anchorId="714169F2" wp14:editId="17BAB573">
            <wp:simplePos x="0" y="0"/>
            <wp:positionH relativeFrom="column">
              <wp:posOffset>3895725</wp:posOffset>
            </wp:positionH>
            <wp:positionV relativeFrom="topMargin">
              <wp:posOffset>1115060</wp:posOffset>
            </wp:positionV>
            <wp:extent cx="2267585" cy="542925"/>
            <wp:effectExtent l="0" t="0" r="5715" b="3175"/>
            <wp:wrapSquare wrapText="bothSides"/>
            <wp:docPr id="1870759904" name="صورة 1870759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9BBFF9" w14:textId="02A3EC43" w:rsidR="00405BFE" w:rsidRDefault="007D537D" w:rsidP="00D12174">
      <w:pPr>
        <w:bidi w:val="0"/>
        <w:spacing w:after="103"/>
        <w:ind w:right="0"/>
      </w:pPr>
      <w:r>
        <w:rPr>
          <w:rFonts w:ascii="Times New Roman" w:eastAsia="Times New Roman" w:hAnsi="Times New Roman"/>
          <w:b w:val="0"/>
          <w:color w:val="000000"/>
          <w:sz w:val="24"/>
        </w:rPr>
        <w:t xml:space="preserve"> </w:t>
      </w:r>
    </w:p>
    <w:p w14:paraId="2220AA85" w14:textId="21600F9A" w:rsidR="00405BFE" w:rsidRDefault="007D537D" w:rsidP="00D12174">
      <w:pPr>
        <w:pBdr>
          <w:bottom w:val="single" w:sz="4" w:space="1" w:color="auto"/>
        </w:pBdr>
        <w:tabs>
          <w:tab w:val="center" w:pos="4340"/>
          <w:tab w:val="center" w:pos="6673"/>
          <w:tab w:val="center" w:pos="7269"/>
        </w:tabs>
        <w:ind w:right="0"/>
        <w:jc w:val="left"/>
        <w:rPr>
          <w:bCs/>
          <w:szCs w:val="28"/>
          <w:rtl/>
        </w:rPr>
      </w:pPr>
      <w:r>
        <w:rPr>
          <w:rFonts w:cs="Calibri"/>
          <w:b w:val="0"/>
          <w:color w:val="000000"/>
          <w:sz w:val="22"/>
          <w:szCs w:val="22"/>
          <w:rtl/>
        </w:rPr>
        <w:tab/>
      </w:r>
      <w:r>
        <w:rPr>
          <w:bCs/>
          <w:szCs w:val="28"/>
          <w:rtl/>
        </w:rPr>
        <w:t xml:space="preserve">نموذج طلب تسجيل </w:t>
      </w:r>
      <w:r w:rsidR="00645BD9">
        <w:rPr>
          <w:rFonts w:hint="cs"/>
          <w:bCs/>
          <w:szCs w:val="28"/>
          <w:rtl/>
        </w:rPr>
        <w:t>علامة تجارية</w:t>
      </w:r>
    </w:p>
    <w:p w14:paraId="2C64DE47" w14:textId="77777777" w:rsidR="00A44D89" w:rsidRDefault="00A44D89" w:rsidP="00A44D89">
      <w:pPr>
        <w:pBdr>
          <w:bottom w:val="single" w:sz="4" w:space="1" w:color="auto"/>
        </w:pBdr>
        <w:tabs>
          <w:tab w:val="center" w:pos="4340"/>
          <w:tab w:val="center" w:pos="6673"/>
          <w:tab w:val="center" w:pos="7269"/>
        </w:tabs>
        <w:ind w:right="0"/>
        <w:jc w:val="left"/>
      </w:pPr>
    </w:p>
    <w:tbl>
      <w:tblPr>
        <w:tblStyle w:val="TableGrid"/>
        <w:tblW w:w="9199" w:type="dxa"/>
        <w:jc w:val="center"/>
        <w:tblInd w:w="0" w:type="dxa"/>
        <w:tblCellMar>
          <w:right w:w="75" w:type="dxa"/>
        </w:tblCellMar>
        <w:tblLook w:val="04A0" w:firstRow="1" w:lastRow="0" w:firstColumn="1" w:lastColumn="0" w:noHBand="0" w:noVBand="1"/>
      </w:tblPr>
      <w:tblGrid>
        <w:gridCol w:w="2145"/>
        <w:gridCol w:w="1463"/>
        <w:gridCol w:w="427"/>
        <w:gridCol w:w="628"/>
        <w:gridCol w:w="1442"/>
        <w:gridCol w:w="3094"/>
      </w:tblGrid>
      <w:tr w:rsidR="00645BD9" w14:paraId="307AB525" w14:textId="77777777" w:rsidTr="00E7513C">
        <w:trPr>
          <w:trHeight w:val="96"/>
          <w:jc w:val="center"/>
        </w:trPr>
        <w:tc>
          <w:tcPr>
            <w:tcW w:w="4663" w:type="dxa"/>
            <w:gridSpan w:val="4"/>
            <w:tcBorders>
              <w:top w:val="single" w:sz="4" w:space="0" w:color="000000" w:themeColor="text1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EF51B18" w14:textId="77777777" w:rsidR="00645BD9" w:rsidRPr="00E7513C" w:rsidRDefault="00645BD9" w:rsidP="00A44D89">
            <w:pPr>
              <w:ind w:right="73"/>
              <w:jc w:val="center"/>
              <w:rPr>
                <w:rFonts w:ascii="Segoe UI" w:hAnsi="Segoe UI" w:cs="Segoe UI"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64D713" w14:textId="4AE2BF9C" w:rsidR="00645BD9" w:rsidRPr="00E7513C" w:rsidRDefault="00645BD9" w:rsidP="00A44D89">
            <w:pPr>
              <w:ind w:right="73"/>
              <w:jc w:val="center"/>
              <w:rPr>
                <w:rFonts w:ascii="Segoe UI" w:hAnsi="Segoe UI" w:cs="Segoe UI"/>
                <w:bCs/>
                <w:sz w:val="16"/>
                <w:szCs w:val="16"/>
                <w:rtl/>
              </w:rPr>
            </w:pPr>
            <w:r w:rsidRPr="00E7513C">
              <w:rPr>
                <w:rFonts w:ascii="Segoe UI" w:hAnsi="Segoe UI" w:cs="Segoe UI"/>
                <w:bCs/>
                <w:sz w:val="16"/>
                <w:szCs w:val="16"/>
                <w:rtl/>
              </w:rPr>
              <w:t>اسم الجهة</w:t>
            </w:r>
          </w:p>
        </w:tc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C1D2E60" w14:textId="21F1AA9A" w:rsidR="00645BD9" w:rsidRPr="00E7513C" w:rsidRDefault="00645BD9" w:rsidP="00E7513C">
            <w:pPr>
              <w:tabs>
                <w:tab w:val="center" w:pos="959"/>
                <w:tab w:val="center" w:pos="1568"/>
              </w:tabs>
              <w:ind w:righ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  <w:rtl/>
              </w:rPr>
            </w:pPr>
            <w:r w:rsidRPr="00E7513C"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  <w:rtl/>
              </w:rPr>
              <w:t>معلومات خاصة</w:t>
            </w:r>
            <w:r w:rsidR="00E7513C">
              <w:rPr>
                <w:rFonts w:ascii="Segoe UI" w:hAnsi="Segoe UI" w:cs="Segoe UI" w:hint="cs"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7513C"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  <w:rtl/>
              </w:rPr>
              <w:t>بمقدم الطلب</w:t>
            </w:r>
          </w:p>
        </w:tc>
      </w:tr>
      <w:tr w:rsidR="00645BD9" w14:paraId="4310817F" w14:textId="77777777" w:rsidTr="00E7513C">
        <w:trPr>
          <w:trHeight w:val="224"/>
          <w:jc w:val="center"/>
        </w:trPr>
        <w:tc>
          <w:tcPr>
            <w:tcW w:w="4663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E8604BA" w14:textId="77777777" w:rsidR="00645BD9" w:rsidRPr="00E7513C" w:rsidRDefault="00645BD9" w:rsidP="00A44D89">
            <w:pPr>
              <w:ind w:right="73"/>
              <w:jc w:val="center"/>
              <w:rPr>
                <w:rFonts w:ascii="Segoe UI" w:hAnsi="Segoe UI" w:cs="Segoe UI"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41C325" w14:textId="6C91EE71" w:rsidR="00645BD9" w:rsidRPr="00E7513C" w:rsidRDefault="00645BD9" w:rsidP="00A44D89">
            <w:pPr>
              <w:ind w:right="73"/>
              <w:jc w:val="center"/>
              <w:rPr>
                <w:rFonts w:ascii="Segoe UI" w:hAnsi="Segoe UI" w:cs="Segoe UI"/>
                <w:bCs/>
                <w:color w:val="FFFFFF"/>
                <w:sz w:val="16"/>
                <w:szCs w:val="16"/>
                <w:rtl/>
              </w:rPr>
            </w:pPr>
            <w:r w:rsidRPr="00E7513C">
              <w:rPr>
                <w:rFonts w:ascii="Segoe UI" w:hAnsi="Segoe UI" w:cs="Segoe UI"/>
                <w:bCs/>
                <w:sz w:val="16"/>
                <w:szCs w:val="16"/>
                <w:rtl/>
              </w:rPr>
              <w:t>ممثل الجهة</w:t>
            </w:r>
          </w:p>
        </w:tc>
        <w:tc>
          <w:tcPr>
            <w:tcW w:w="30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6702251" w14:textId="74522A94" w:rsidR="00645BD9" w:rsidRPr="00E7513C" w:rsidRDefault="00645BD9" w:rsidP="00E7513C">
            <w:pPr>
              <w:tabs>
                <w:tab w:val="center" w:pos="959"/>
                <w:tab w:val="center" w:pos="1568"/>
              </w:tabs>
              <w:ind w:right="0"/>
              <w:jc w:val="center"/>
              <w:rPr>
                <w:rFonts w:ascii="Segoe UI" w:hAnsi="Segoe UI" w:cs="Segoe UI"/>
                <w:b w:val="0"/>
                <w:color w:val="000000" w:themeColor="text1"/>
                <w:sz w:val="18"/>
                <w:szCs w:val="18"/>
                <w:rtl/>
              </w:rPr>
            </w:pPr>
          </w:p>
        </w:tc>
      </w:tr>
      <w:tr w:rsidR="00645BD9" w14:paraId="26C211F4" w14:textId="77777777" w:rsidTr="00E7513C">
        <w:trPr>
          <w:trHeight w:val="160"/>
          <w:jc w:val="center"/>
        </w:trPr>
        <w:tc>
          <w:tcPr>
            <w:tcW w:w="4663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7B6B19FA" w14:textId="77777777" w:rsidR="00645BD9" w:rsidRPr="00E7513C" w:rsidRDefault="00645BD9" w:rsidP="00A44D89">
            <w:pPr>
              <w:ind w:right="73"/>
              <w:jc w:val="center"/>
              <w:rPr>
                <w:rFonts w:ascii="Segoe UI" w:hAnsi="Segoe UI" w:cs="Segoe UI"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45170B" w14:textId="75933CAB" w:rsidR="00645BD9" w:rsidRPr="00E7513C" w:rsidRDefault="00645BD9" w:rsidP="00A44D89">
            <w:pPr>
              <w:ind w:right="73"/>
              <w:jc w:val="center"/>
              <w:rPr>
                <w:rFonts w:ascii="Segoe UI" w:hAnsi="Segoe UI" w:cs="Segoe UI"/>
                <w:bCs/>
                <w:color w:val="FFFFFF"/>
                <w:sz w:val="16"/>
                <w:szCs w:val="16"/>
                <w:rtl/>
              </w:rPr>
            </w:pPr>
            <w:r w:rsidRPr="00E7513C">
              <w:rPr>
                <w:rFonts w:ascii="Segoe UI" w:hAnsi="Segoe UI" w:cs="Segoe UI"/>
                <w:bCs/>
                <w:sz w:val="16"/>
                <w:szCs w:val="16"/>
                <w:rtl/>
              </w:rPr>
              <w:t>القسم - الكلية</w:t>
            </w:r>
          </w:p>
        </w:tc>
        <w:tc>
          <w:tcPr>
            <w:tcW w:w="30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6D096BC" w14:textId="2DF2090B" w:rsidR="00645BD9" w:rsidRPr="00E7513C" w:rsidRDefault="00645BD9" w:rsidP="00E7513C">
            <w:pPr>
              <w:tabs>
                <w:tab w:val="center" w:pos="959"/>
                <w:tab w:val="center" w:pos="1568"/>
              </w:tabs>
              <w:ind w:right="0"/>
              <w:jc w:val="center"/>
              <w:rPr>
                <w:rFonts w:ascii="Segoe UI" w:hAnsi="Segoe UI" w:cs="Segoe UI"/>
                <w:b w:val="0"/>
                <w:color w:val="000000" w:themeColor="text1"/>
                <w:sz w:val="18"/>
                <w:szCs w:val="18"/>
                <w:rtl/>
              </w:rPr>
            </w:pPr>
          </w:p>
        </w:tc>
      </w:tr>
      <w:tr w:rsidR="00645BD9" w14:paraId="3A6E3A4C" w14:textId="77777777" w:rsidTr="00E7513C">
        <w:trPr>
          <w:trHeight w:val="240"/>
          <w:jc w:val="center"/>
        </w:trPr>
        <w:tc>
          <w:tcPr>
            <w:tcW w:w="4663" w:type="dxa"/>
            <w:gridSpan w:val="4"/>
            <w:tcBorders>
              <w:top w:val="single" w:sz="4" w:space="0" w:color="auto"/>
              <w:left w:val="single" w:sz="12" w:space="0" w:color="000000"/>
              <w:bottom w:val="single" w:sz="2" w:space="0" w:color="007580"/>
              <w:right w:val="single" w:sz="4" w:space="0" w:color="auto"/>
            </w:tcBorders>
          </w:tcPr>
          <w:p w14:paraId="188F69E1" w14:textId="77777777" w:rsidR="00645BD9" w:rsidRPr="00E7513C" w:rsidRDefault="00645BD9" w:rsidP="00645BD9">
            <w:pPr>
              <w:ind w:right="73"/>
              <w:jc w:val="center"/>
              <w:rPr>
                <w:rFonts w:ascii="Segoe UI" w:hAnsi="Segoe UI" w:cs="Segoe UI"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2" w:space="0" w:color="007580"/>
              <w:right w:val="single" w:sz="4" w:space="0" w:color="000000"/>
            </w:tcBorders>
            <w:vAlign w:val="center"/>
          </w:tcPr>
          <w:p w14:paraId="4390C638" w14:textId="09706E29" w:rsidR="00645BD9" w:rsidRPr="00E7513C" w:rsidRDefault="00645BD9" w:rsidP="00645BD9">
            <w:pPr>
              <w:ind w:right="73"/>
              <w:jc w:val="center"/>
              <w:rPr>
                <w:rFonts w:ascii="Segoe UI" w:hAnsi="Segoe UI" w:cs="Segoe UI"/>
                <w:bCs/>
                <w:color w:val="FFFFFF"/>
                <w:sz w:val="16"/>
                <w:szCs w:val="16"/>
                <w:rtl/>
              </w:rPr>
            </w:pPr>
            <w:r w:rsidRPr="00E7513C">
              <w:rPr>
                <w:rFonts w:ascii="Segoe UI" w:hAnsi="Segoe UI" w:cs="Segoe UI"/>
                <w:bCs/>
                <w:sz w:val="16"/>
                <w:szCs w:val="16"/>
                <w:rtl/>
              </w:rPr>
              <w:t>رقم الهاتف</w:t>
            </w:r>
          </w:p>
        </w:tc>
        <w:tc>
          <w:tcPr>
            <w:tcW w:w="30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0DD9A54" w14:textId="71D55EEE" w:rsidR="00645BD9" w:rsidRPr="00E7513C" w:rsidRDefault="00645BD9" w:rsidP="00E7513C">
            <w:pPr>
              <w:tabs>
                <w:tab w:val="center" w:pos="959"/>
                <w:tab w:val="center" w:pos="1568"/>
              </w:tabs>
              <w:ind w:right="0"/>
              <w:jc w:val="center"/>
              <w:rPr>
                <w:rFonts w:ascii="Segoe UI" w:hAnsi="Segoe UI" w:cs="Segoe UI"/>
                <w:b w:val="0"/>
                <w:color w:val="000000" w:themeColor="text1"/>
                <w:sz w:val="18"/>
                <w:szCs w:val="18"/>
                <w:rtl/>
              </w:rPr>
            </w:pPr>
          </w:p>
        </w:tc>
      </w:tr>
      <w:tr w:rsidR="00645BD9" w14:paraId="7123429B" w14:textId="77777777" w:rsidTr="00E7513C">
        <w:trPr>
          <w:trHeight w:val="240"/>
          <w:jc w:val="center"/>
        </w:trPr>
        <w:tc>
          <w:tcPr>
            <w:tcW w:w="4663" w:type="dxa"/>
            <w:gridSpan w:val="4"/>
            <w:tcBorders>
              <w:top w:val="single" w:sz="4" w:space="0" w:color="auto"/>
              <w:left w:val="single" w:sz="12" w:space="0" w:color="000000"/>
              <w:bottom w:val="single" w:sz="2" w:space="0" w:color="007580"/>
              <w:right w:val="single" w:sz="4" w:space="0" w:color="auto"/>
            </w:tcBorders>
          </w:tcPr>
          <w:p w14:paraId="708700D7" w14:textId="77777777" w:rsidR="00645BD9" w:rsidRPr="00E7513C" w:rsidRDefault="00645BD9" w:rsidP="00645BD9">
            <w:pPr>
              <w:ind w:right="73"/>
              <w:jc w:val="center"/>
              <w:rPr>
                <w:rFonts w:ascii="Segoe UI" w:hAnsi="Segoe UI" w:cs="Segoe UI"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2" w:space="0" w:color="007580"/>
              <w:right w:val="single" w:sz="4" w:space="0" w:color="000000"/>
            </w:tcBorders>
            <w:vAlign w:val="center"/>
          </w:tcPr>
          <w:p w14:paraId="56D9AA68" w14:textId="3AADB69B" w:rsidR="00645BD9" w:rsidRPr="00E7513C" w:rsidRDefault="00645BD9" w:rsidP="00645BD9">
            <w:pPr>
              <w:ind w:right="73"/>
              <w:jc w:val="center"/>
              <w:rPr>
                <w:rFonts w:ascii="Segoe UI" w:hAnsi="Segoe UI" w:cs="Segoe UI"/>
                <w:bCs/>
                <w:color w:val="FFFFFF"/>
                <w:sz w:val="16"/>
                <w:szCs w:val="16"/>
                <w:rtl/>
              </w:rPr>
            </w:pPr>
            <w:r w:rsidRPr="00E7513C">
              <w:rPr>
                <w:rFonts w:ascii="Segoe UI" w:hAnsi="Segoe UI" w:cs="Segoe UI"/>
                <w:bCs/>
                <w:sz w:val="16"/>
                <w:szCs w:val="16"/>
                <w:rtl/>
              </w:rPr>
              <w:t>البريد الإلكتروني</w:t>
            </w:r>
          </w:p>
        </w:tc>
        <w:tc>
          <w:tcPr>
            <w:tcW w:w="30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6382CC6" w14:textId="7ADA1A38" w:rsidR="00645BD9" w:rsidRPr="00E7513C" w:rsidRDefault="00645BD9" w:rsidP="00E7513C">
            <w:pPr>
              <w:tabs>
                <w:tab w:val="center" w:pos="959"/>
                <w:tab w:val="center" w:pos="1568"/>
              </w:tabs>
              <w:ind w:right="0"/>
              <w:jc w:val="center"/>
              <w:rPr>
                <w:rFonts w:ascii="Segoe UI" w:hAnsi="Segoe UI" w:cs="Segoe UI"/>
                <w:b w:val="0"/>
                <w:color w:val="000000" w:themeColor="text1"/>
                <w:sz w:val="18"/>
                <w:szCs w:val="18"/>
                <w:rtl/>
              </w:rPr>
            </w:pPr>
          </w:p>
        </w:tc>
      </w:tr>
      <w:tr w:rsidR="00645BD9" w14:paraId="372686F5" w14:textId="77777777" w:rsidTr="00E7513C">
        <w:trPr>
          <w:trHeight w:val="392"/>
          <w:jc w:val="center"/>
        </w:trPr>
        <w:tc>
          <w:tcPr>
            <w:tcW w:w="6105" w:type="dxa"/>
            <w:gridSpan w:val="5"/>
            <w:tcBorders>
              <w:top w:val="double" w:sz="4" w:space="0" w:color="000000" w:themeColor="text1"/>
              <w:left w:val="single" w:sz="12" w:space="0" w:color="000000"/>
              <w:bottom w:val="double" w:sz="4" w:space="0" w:color="auto"/>
              <w:right w:val="single" w:sz="4" w:space="0" w:color="000000" w:themeColor="text1"/>
            </w:tcBorders>
          </w:tcPr>
          <w:p w14:paraId="68DEB9E2" w14:textId="77777777" w:rsidR="00645BD9" w:rsidRPr="00E7513C" w:rsidRDefault="00645BD9" w:rsidP="00645BD9">
            <w:pPr>
              <w:ind w:right="0"/>
              <w:jc w:val="left"/>
              <w:rPr>
                <w:rFonts w:ascii="Segoe UI" w:eastAsia="Wingdings 2" w:hAnsi="Segoe UI" w:cs="Segoe UI"/>
                <w:b w:val="0"/>
                <w:sz w:val="16"/>
                <w:szCs w:val="16"/>
                <w:rtl/>
              </w:rPr>
            </w:pPr>
          </w:p>
        </w:tc>
        <w:tc>
          <w:tcPr>
            <w:tcW w:w="3094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DEF6A" w14:textId="44B1B11E" w:rsidR="00645BD9" w:rsidRPr="00E7513C" w:rsidRDefault="00645BD9" w:rsidP="00E7513C">
            <w:pPr>
              <w:ind w:right="141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  <w:rtl/>
              </w:rPr>
            </w:pPr>
            <w:r w:rsidRPr="00E7513C"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  <w:rtl/>
              </w:rPr>
              <w:t>اسم العلامة التجارية</w:t>
            </w:r>
          </w:p>
        </w:tc>
      </w:tr>
      <w:tr w:rsidR="006E6654" w14:paraId="62B4C167" w14:textId="77777777" w:rsidTr="006E6654">
        <w:trPr>
          <w:trHeight w:val="392"/>
          <w:jc w:val="center"/>
        </w:trPr>
        <w:tc>
          <w:tcPr>
            <w:tcW w:w="2145" w:type="dxa"/>
            <w:tcBorders>
              <w:top w:val="double" w:sz="4" w:space="0" w:color="000000" w:themeColor="text1"/>
              <w:left w:val="single" w:sz="12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39D3666E" w14:textId="66FBB6C9" w:rsidR="006E6654" w:rsidRPr="006E6654" w:rsidRDefault="006E6654" w:rsidP="00237467">
            <w:pPr>
              <w:ind w:right="0"/>
              <w:jc w:val="both"/>
              <w:rPr>
                <w:rFonts w:ascii="Segoe UI" w:eastAsia="Wingdings 2" w:hAnsi="Segoe UI" w:cs="Segoe UI"/>
                <w:b w:val="0"/>
                <w:sz w:val="16"/>
                <w:szCs w:val="16"/>
                <w:rtl/>
              </w:rPr>
            </w:pPr>
            <w:r w:rsidRPr="006E6654">
              <w:rPr>
                <w:rFonts w:ascii="Segoe UI" w:eastAsia="Wingdings 2" w:hAnsi="Segoe UI" w:cs="Segoe UI"/>
                <w:b w:val="0"/>
                <w:sz w:val="16"/>
                <w:szCs w:val="16"/>
                <w:rtl/>
              </w:rPr>
              <w:t xml:space="preserve"> </w:t>
            </w:r>
            <w:r w:rsidRPr="006E6654">
              <w:rPr>
                <w:rFonts w:ascii="Segoe UI" w:hAnsi="Segoe UI" w:cs="Segoe UI"/>
                <w:bCs/>
                <w:sz w:val="16"/>
                <w:szCs w:val="16"/>
                <w:rtl/>
              </w:rPr>
              <w:t>تصويرية ولفظية</w:t>
            </w:r>
          </w:p>
        </w:tc>
        <w:tc>
          <w:tcPr>
            <w:tcW w:w="1890" w:type="dxa"/>
            <w:gridSpan w:val="2"/>
            <w:tcBorders>
              <w:top w:val="double" w:sz="4" w:space="0" w:color="000000" w:themeColor="text1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7DB15F" w14:textId="15ED2615" w:rsidR="006E6654" w:rsidRPr="006E6654" w:rsidRDefault="006E6654" w:rsidP="00237467">
            <w:pPr>
              <w:ind w:right="0"/>
              <w:jc w:val="both"/>
              <w:rPr>
                <w:rFonts w:ascii="Segoe UI" w:eastAsia="Wingdings 2" w:hAnsi="Segoe UI" w:cs="Segoe UI"/>
                <w:b w:val="0"/>
                <w:sz w:val="16"/>
                <w:szCs w:val="16"/>
                <w:rtl/>
              </w:rPr>
            </w:pPr>
            <w:r w:rsidRPr="006E6654">
              <w:rPr>
                <w:rFonts w:ascii="Segoe UI" w:eastAsia="Wingdings 2" w:hAnsi="Segoe UI" w:cs="Segoe UI"/>
                <w:b w:val="0"/>
                <w:sz w:val="16"/>
                <w:szCs w:val="16"/>
                <w:rtl/>
              </w:rPr>
              <w:t></w:t>
            </w:r>
            <w:r w:rsidRPr="006E6654">
              <w:rPr>
                <w:rFonts w:ascii="Segoe UI" w:hAnsi="Segoe UI" w:cs="Segoe UI"/>
                <w:bCs/>
                <w:sz w:val="16"/>
                <w:szCs w:val="16"/>
                <w:rtl/>
              </w:rPr>
              <w:t xml:space="preserve">   لفظية</w:t>
            </w:r>
          </w:p>
        </w:tc>
        <w:tc>
          <w:tcPr>
            <w:tcW w:w="2070" w:type="dxa"/>
            <w:gridSpan w:val="2"/>
            <w:tcBorders>
              <w:top w:val="double" w:sz="4" w:space="0" w:color="000000" w:themeColor="text1"/>
              <w:left w:val="sing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5ACE5095" w14:textId="61A02817" w:rsidR="006E6654" w:rsidRPr="006E6654" w:rsidRDefault="006E6654" w:rsidP="00237467">
            <w:pPr>
              <w:ind w:right="0"/>
              <w:jc w:val="both"/>
              <w:rPr>
                <w:rFonts w:ascii="Segoe UI" w:eastAsia="Wingdings 2" w:hAnsi="Segoe UI" w:cs="Segoe UI"/>
                <w:b w:val="0"/>
                <w:sz w:val="16"/>
                <w:szCs w:val="16"/>
                <w:rtl/>
              </w:rPr>
            </w:pPr>
            <w:r w:rsidRPr="006E6654">
              <w:rPr>
                <w:rFonts w:ascii="Segoe UI" w:eastAsia="Wingdings 2" w:hAnsi="Segoe UI" w:cs="Segoe UI"/>
                <w:b w:val="0"/>
                <w:sz w:val="16"/>
                <w:szCs w:val="16"/>
                <w:rtl/>
              </w:rPr>
              <w:t xml:space="preserve"> </w:t>
            </w:r>
            <w:r w:rsidRPr="006E6654">
              <w:rPr>
                <w:rFonts w:ascii="Segoe UI" w:hAnsi="Segoe UI" w:cs="Segoe UI"/>
                <w:bCs/>
                <w:sz w:val="16"/>
                <w:szCs w:val="16"/>
                <w:rtl/>
              </w:rPr>
              <w:t>تصويرية</w:t>
            </w:r>
          </w:p>
        </w:tc>
        <w:tc>
          <w:tcPr>
            <w:tcW w:w="3094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7E0D63A6" w14:textId="529FE2D8" w:rsidR="006E6654" w:rsidRPr="00E7513C" w:rsidRDefault="006E6654" w:rsidP="006E6654">
            <w:pPr>
              <w:ind w:right="141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  <w:rtl/>
              </w:rPr>
            </w:pPr>
            <w:r w:rsidRPr="00E7513C"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  <w:rtl/>
              </w:rPr>
              <w:t>نوع العلامة التجارية</w:t>
            </w:r>
          </w:p>
        </w:tc>
      </w:tr>
      <w:tr w:rsidR="00740888" w14:paraId="1CE6349A" w14:textId="77777777" w:rsidTr="00E7513C">
        <w:trPr>
          <w:trHeight w:val="392"/>
          <w:jc w:val="center"/>
        </w:trPr>
        <w:tc>
          <w:tcPr>
            <w:tcW w:w="6105" w:type="dxa"/>
            <w:gridSpan w:val="5"/>
            <w:tcBorders>
              <w:top w:val="double" w:sz="4" w:space="0" w:color="000000" w:themeColor="text1"/>
              <w:left w:val="single" w:sz="12" w:space="0" w:color="000000"/>
              <w:bottom w:val="double" w:sz="4" w:space="0" w:color="auto"/>
              <w:right w:val="single" w:sz="4" w:space="0" w:color="000000" w:themeColor="text1"/>
            </w:tcBorders>
          </w:tcPr>
          <w:p w14:paraId="6831F85A" w14:textId="77777777" w:rsidR="00740888" w:rsidRPr="00E7513C" w:rsidRDefault="00740888" w:rsidP="00740888">
            <w:pPr>
              <w:ind w:right="0"/>
              <w:jc w:val="left"/>
              <w:rPr>
                <w:rFonts w:ascii="Segoe UI" w:eastAsia="Wingdings 2" w:hAnsi="Segoe UI" w:cs="Segoe UI"/>
                <w:b w:val="0"/>
                <w:sz w:val="16"/>
                <w:szCs w:val="16"/>
                <w:rtl/>
              </w:rPr>
            </w:pPr>
          </w:p>
        </w:tc>
        <w:tc>
          <w:tcPr>
            <w:tcW w:w="3094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601190A0" w14:textId="3468F64B" w:rsidR="00740888" w:rsidRPr="00E7513C" w:rsidRDefault="00645BD9" w:rsidP="00E7513C">
            <w:pPr>
              <w:ind w:right="141"/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GB"/>
              </w:rPr>
            </w:pPr>
            <w:r w:rsidRPr="00E7513C"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  <w:rtl/>
              </w:rPr>
              <w:t>فئة العلامة التجارية</w:t>
            </w:r>
          </w:p>
        </w:tc>
      </w:tr>
      <w:tr w:rsidR="0007321F" w14:paraId="0F7DDB73" w14:textId="77777777" w:rsidTr="00E7513C">
        <w:trPr>
          <w:trHeight w:val="1637"/>
          <w:jc w:val="center"/>
        </w:trPr>
        <w:tc>
          <w:tcPr>
            <w:tcW w:w="6105" w:type="dxa"/>
            <w:gridSpan w:val="5"/>
            <w:tcBorders>
              <w:top w:val="double" w:sz="4" w:space="0" w:color="auto"/>
              <w:left w:val="single" w:sz="12" w:space="0" w:color="000000"/>
              <w:bottom w:val="double" w:sz="4" w:space="0" w:color="auto"/>
              <w:right w:val="single" w:sz="4" w:space="0" w:color="000000" w:themeColor="text1"/>
            </w:tcBorders>
          </w:tcPr>
          <w:p w14:paraId="2B72BF28" w14:textId="77777777" w:rsidR="0007321F" w:rsidRPr="00E7513C" w:rsidRDefault="0007321F" w:rsidP="00740888">
            <w:pPr>
              <w:ind w:right="0"/>
              <w:jc w:val="left"/>
              <w:rPr>
                <w:rFonts w:ascii="Segoe UI" w:eastAsia="Wingdings 2" w:hAnsi="Segoe UI" w:cs="Segoe UI"/>
                <w:b w:val="0"/>
                <w:sz w:val="16"/>
                <w:szCs w:val="16"/>
                <w:rtl/>
              </w:rPr>
            </w:pPr>
          </w:p>
        </w:tc>
        <w:tc>
          <w:tcPr>
            <w:tcW w:w="3094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6C1C29D6" w14:textId="30F4A2BB" w:rsidR="0007321F" w:rsidRPr="00E7513C" w:rsidRDefault="0007321F" w:rsidP="00E7513C">
            <w:pPr>
              <w:ind w:right="141"/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GB"/>
              </w:rPr>
            </w:pPr>
            <w:r w:rsidRPr="00E7513C"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  <w:rtl/>
              </w:rPr>
              <w:t xml:space="preserve">وصف </w:t>
            </w:r>
            <w:r w:rsidR="00645BD9" w:rsidRPr="00E7513C"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  <w:rtl/>
              </w:rPr>
              <w:t>العلامة التجارية</w:t>
            </w:r>
          </w:p>
        </w:tc>
      </w:tr>
      <w:tr w:rsidR="0007321F" w14:paraId="670BB2BB" w14:textId="77777777" w:rsidTr="00E7513C">
        <w:trPr>
          <w:trHeight w:val="3320"/>
          <w:jc w:val="center"/>
        </w:trPr>
        <w:tc>
          <w:tcPr>
            <w:tcW w:w="6105" w:type="dxa"/>
            <w:gridSpan w:val="5"/>
            <w:tcBorders>
              <w:top w:val="double" w:sz="4" w:space="0" w:color="auto"/>
              <w:left w:val="single" w:sz="12" w:space="0" w:color="000000"/>
              <w:right w:val="single" w:sz="4" w:space="0" w:color="000000" w:themeColor="text1"/>
            </w:tcBorders>
          </w:tcPr>
          <w:p w14:paraId="01EE143D" w14:textId="77777777" w:rsidR="0007321F" w:rsidRPr="00E7513C" w:rsidRDefault="0007321F" w:rsidP="00740888">
            <w:pPr>
              <w:ind w:right="0"/>
              <w:jc w:val="left"/>
              <w:rPr>
                <w:rFonts w:ascii="Segoe UI" w:eastAsia="Wingdings 2" w:hAnsi="Segoe UI" w:cs="Segoe UI"/>
                <w:b w:val="0"/>
                <w:sz w:val="16"/>
                <w:szCs w:val="16"/>
                <w:rtl/>
              </w:rPr>
            </w:pPr>
          </w:p>
        </w:tc>
        <w:tc>
          <w:tcPr>
            <w:tcW w:w="3094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8515C8" w14:textId="77777777" w:rsidR="0007321F" w:rsidRDefault="00E7513C" w:rsidP="00E7513C">
            <w:pPr>
              <w:ind w:right="5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Segoe UI" w:hAnsi="Segoe UI" w:cs="Segoe UI" w:hint="cs"/>
                <w:bCs/>
                <w:color w:val="000000" w:themeColor="text1"/>
                <w:sz w:val="18"/>
                <w:szCs w:val="18"/>
                <w:rtl/>
              </w:rPr>
              <w:t>إرفاق صورة للعلامة التجارية</w:t>
            </w:r>
          </w:p>
          <w:p w14:paraId="258B2B5F" w14:textId="42F48DB3" w:rsidR="00852AE1" w:rsidRPr="00E7513C" w:rsidRDefault="00852AE1" w:rsidP="00E7513C">
            <w:pPr>
              <w:ind w:right="5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  <w:rtl/>
                <w:lang w:val="en-GB"/>
              </w:rPr>
            </w:pPr>
            <w:r>
              <w:rPr>
                <w:rFonts w:ascii="Segoe UI" w:hAnsi="Segoe UI" w:cs="Segoe UI" w:hint="cs"/>
                <w:bCs/>
                <w:color w:val="000000" w:themeColor="text1"/>
                <w:sz w:val="18"/>
                <w:szCs w:val="18"/>
                <w:rtl/>
              </w:rPr>
              <w:t>بنسبة (1:1) أو (2:1)</w:t>
            </w:r>
          </w:p>
        </w:tc>
      </w:tr>
      <w:tr w:rsidR="00740888" w14:paraId="6B40E85D" w14:textId="77777777" w:rsidTr="00E7513C">
        <w:trPr>
          <w:trHeight w:val="449"/>
          <w:jc w:val="center"/>
        </w:trPr>
        <w:tc>
          <w:tcPr>
            <w:tcW w:w="3608" w:type="dxa"/>
            <w:gridSpan w:val="2"/>
            <w:tcBorders>
              <w:top w:val="double" w:sz="4" w:space="0" w:color="000000" w:themeColor="text1"/>
              <w:left w:val="single" w:sz="12" w:space="0" w:color="000000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02F861F6" w14:textId="0BFB8721" w:rsidR="00740888" w:rsidRPr="00E7513C" w:rsidRDefault="00237467" w:rsidP="00740888">
            <w:pPr>
              <w:ind w:right="0"/>
              <w:jc w:val="left"/>
              <w:rPr>
                <w:rFonts w:ascii="Segoe UI" w:eastAsia="Wingdings 2" w:hAnsi="Segoe UI" w:cs="Segoe UI"/>
                <w:bCs/>
                <w:sz w:val="16"/>
                <w:szCs w:val="16"/>
                <w:rtl/>
              </w:rPr>
            </w:pPr>
            <w:r w:rsidRPr="006E6654">
              <w:rPr>
                <w:rFonts w:ascii="Segoe UI" w:eastAsia="Wingdings 2" w:hAnsi="Segoe UI" w:cs="Segoe UI"/>
                <w:b w:val="0"/>
                <w:sz w:val="16"/>
                <w:szCs w:val="16"/>
                <w:rtl/>
              </w:rPr>
              <w:t></w:t>
            </w:r>
            <w:r>
              <w:rPr>
                <w:rFonts w:ascii="Segoe UI" w:eastAsia="Wingdings 2" w:hAnsi="Segoe UI" w:cs="Segoe UI" w:hint="cs"/>
                <w:b w:val="0"/>
                <w:sz w:val="16"/>
                <w:szCs w:val="16"/>
                <w:rtl/>
              </w:rPr>
              <w:t xml:space="preserve"> </w:t>
            </w:r>
            <w:r w:rsidR="00740888" w:rsidRPr="00E7513C">
              <w:rPr>
                <w:rFonts w:ascii="Segoe UI" w:eastAsia="Wingdings 2" w:hAnsi="Segoe UI" w:cs="Segoe UI"/>
                <w:bCs/>
                <w:sz w:val="16"/>
                <w:szCs w:val="16"/>
                <w:rtl/>
              </w:rPr>
              <w:t>لا</w:t>
            </w:r>
          </w:p>
        </w:tc>
        <w:tc>
          <w:tcPr>
            <w:tcW w:w="2497" w:type="dxa"/>
            <w:gridSpan w:val="3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0086B" w14:textId="1B3AFB2E" w:rsidR="00740888" w:rsidRPr="00E7513C" w:rsidRDefault="00237467" w:rsidP="00740888">
            <w:pPr>
              <w:ind w:right="0"/>
              <w:jc w:val="left"/>
              <w:rPr>
                <w:rFonts w:ascii="Segoe UI" w:hAnsi="Segoe UI" w:cs="Segoe UI"/>
                <w:bCs/>
                <w:sz w:val="16"/>
                <w:szCs w:val="16"/>
                <w:rtl/>
              </w:rPr>
            </w:pPr>
            <w:r w:rsidRPr="006E6654">
              <w:rPr>
                <w:rFonts w:ascii="Segoe UI" w:eastAsia="Wingdings 2" w:hAnsi="Segoe UI" w:cs="Segoe UI"/>
                <w:b w:val="0"/>
                <w:sz w:val="16"/>
                <w:szCs w:val="16"/>
                <w:rtl/>
              </w:rPr>
              <w:t></w:t>
            </w:r>
            <w:r>
              <w:rPr>
                <w:rFonts w:ascii="Segoe UI" w:eastAsia="Wingdings 2" w:hAnsi="Segoe UI" w:cs="Segoe UI" w:hint="cs"/>
                <w:b w:val="0"/>
                <w:sz w:val="16"/>
                <w:szCs w:val="16"/>
                <w:rtl/>
              </w:rPr>
              <w:t xml:space="preserve"> </w:t>
            </w:r>
            <w:r w:rsidR="00740888" w:rsidRPr="00E7513C">
              <w:rPr>
                <w:rFonts w:ascii="Segoe UI" w:hAnsi="Segoe UI" w:cs="Segoe UI"/>
                <w:bCs/>
                <w:sz w:val="16"/>
                <w:szCs w:val="16"/>
                <w:rtl/>
              </w:rPr>
              <w:t>نعم</w:t>
            </w:r>
          </w:p>
        </w:tc>
        <w:tc>
          <w:tcPr>
            <w:tcW w:w="3094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0DD2CE4C" w14:textId="357810B3" w:rsidR="00740888" w:rsidRPr="00E7513C" w:rsidRDefault="00740888" w:rsidP="00E7513C">
            <w:pPr>
              <w:ind w:right="141"/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E7513C"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  <w:rtl/>
              </w:rPr>
              <w:t xml:space="preserve">هل </w:t>
            </w:r>
            <w:r w:rsidR="00E7513C" w:rsidRPr="00E7513C"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  <w:rtl/>
              </w:rPr>
              <w:t>سبق استعمال العلامة التجارية</w:t>
            </w:r>
          </w:p>
        </w:tc>
      </w:tr>
    </w:tbl>
    <w:p w14:paraId="02FC83A2" w14:textId="2621EE5B" w:rsidR="00405BFE" w:rsidRDefault="007D537D" w:rsidP="0065282D">
      <w:pPr>
        <w:bidi w:val="0"/>
        <w:ind w:right="0"/>
        <w:jc w:val="both"/>
      </w:pPr>
      <w:r>
        <w:rPr>
          <w:rFonts w:ascii="Times New Roman" w:eastAsia="Times New Roman" w:hAnsi="Times New Roman"/>
          <w:b w:val="0"/>
          <w:color w:val="000000"/>
          <w:sz w:val="24"/>
        </w:rPr>
        <w:t xml:space="preserve"> </w:t>
      </w:r>
    </w:p>
    <w:sectPr w:rsidR="00405BFE" w:rsidSect="004716BD">
      <w:headerReference w:type="default" r:id="rId11"/>
      <w:pgSz w:w="11906" w:h="16838"/>
      <w:pgMar w:top="2671" w:right="1463" w:bottom="1814" w:left="1418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3DB577E" w14:textId="77777777" w:rsidR="00563FE8" w:rsidRDefault="00563FE8" w:rsidP="004716BD">
      <w:pPr>
        <w:spacing w:line="240" w:lineRule="auto"/>
      </w:pPr>
      <w:r>
        <w:separator/>
      </w:r>
    </w:p>
  </w:endnote>
  <w:endnote w:type="continuationSeparator" w:id="0">
    <w:p w14:paraId="17C91A46" w14:textId="77777777" w:rsidR="00563FE8" w:rsidRDefault="00563FE8" w:rsidP="004716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NU Medium">
    <w:altName w:val="Arial"/>
    <w:panose1 w:val="020B0604020202020204"/>
    <w:charset w:val="B2"/>
    <w:family w:val="auto"/>
    <w:pitch w:val="variable"/>
    <w:sig w:usb0="00002001" w:usb1="0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3AA63A5" w14:textId="77777777" w:rsidR="00563FE8" w:rsidRDefault="00563FE8" w:rsidP="004716BD">
      <w:pPr>
        <w:spacing w:line="240" w:lineRule="auto"/>
      </w:pPr>
      <w:r>
        <w:separator/>
      </w:r>
    </w:p>
  </w:footnote>
  <w:footnote w:type="continuationSeparator" w:id="0">
    <w:p w14:paraId="0B611D42" w14:textId="77777777" w:rsidR="00563FE8" w:rsidRDefault="00563FE8" w:rsidP="004716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D8CB07C" w14:textId="0F6622C9" w:rsidR="00985EE3" w:rsidRDefault="00985EE3">
    <w:pPr>
      <w:pStyle w:val="Header"/>
    </w:pPr>
    <w:r w:rsidRPr="00985EE3">
      <w:rPr>
        <w:rFonts w:ascii="Sakkal Majalla" w:hAnsi="Sakkal Majalla" w:cs="Sakkal Majalla" w:hint="cs"/>
        <w:b w:val="0"/>
        <w:bCs/>
        <w:noProof/>
        <w:color w:val="auto"/>
        <w:kern w:val="0"/>
        <w:sz w:val="26"/>
        <w:szCs w:val="26"/>
        <w:rtl/>
        <w:lang w:val="en-US" w:eastAsia="en-US"/>
        <w14:ligatures w14:val="none"/>
      </w:rPr>
      <w:drawing>
        <wp:anchor distT="0" distB="0" distL="114300" distR="114300" simplePos="0" relativeHeight="251659264" behindDoc="1" locked="0" layoutInCell="1" allowOverlap="1" wp14:anchorId="5C512E71" wp14:editId="44B4C94A">
          <wp:simplePos x="0" y="0"/>
          <wp:positionH relativeFrom="page">
            <wp:posOffset>-118745</wp:posOffset>
          </wp:positionH>
          <wp:positionV relativeFrom="paragraph">
            <wp:posOffset>-695325</wp:posOffset>
          </wp:positionV>
          <wp:extent cx="7693025" cy="10855325"/>
          <wp:effectExtent l="0" t="0" r="3175" b="3175"/>
          <wp:wrapNone/>
          <wp:docPr id="61734341" name="صورة 61734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ورق رسمي للوكالات وادارات الجامعة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025" cy="1085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6A05018"/>
    <w:multiLevelType w:val="hybridMultilevel"/>
    <w:tmpl w:val="FF96E6F0"/>
    <w:lvl w:ilvl="0" w:tplc="3A30CECE">
      <w:start w:val="1"/>
      <w:numFmt w:val="bullet"/>
      <w:lvlText w:val=""/>
      <w:lvlJc w:val="left"/>
      <w:pPr>
        <w:ind w:left="17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F90CFA4">
      <w:start w:val="1"/>
      <w:numFmt w:val="bullet"/>
      <w:lvlText w:val="o"/>
      <w:lvlJc w:val="left"/>
      <w:pPr>
        <w:ind w:left="1187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E6D9B4">
      <w:start w:val="1"/>
      <w:numFmt w:val="bullet"/>
      <w:lvlText w:val="▪"/>
      <w:lvlJc w:val="left"/>
      <w:pPr>
        <w:ind w:left="1907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9E4EF0">
      <w:start w:val="1"/>
      <w:numFmt w:val="bullet"/>
      <w:lvlText w:val="•"/>
      <w:lvlJc w:val="left"/>
      <w:pPr>
        <w:ind w:left="2627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12DECA">
      <w:start w:val="1"/>
      <w:numFmt w:val="bullet"/>
      <w:lvlText w:val="o"/>
      <w:lvlJc w:val="left"/>
      <w:pPr>
        <w:ind w:left="3347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E0362C">
      <w:start w:val="1"/>
      <w:numFmt w:val="bullet"/>
      <w:lvlText w:val="▪"/>
      <w:lvlJc w:val="left"/>
      <w:pPr>
        <w:ind w:left="4067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BA13C6">
      <w:start w:val="1"/>
      <w:numFmt w:val="bullet"/>
      <w:lvlText w:val="•"/>
      <w:lvlJc w:val="left"/>
      <w:pPr>
        <w:ind w:left="4787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EC4E0C">
      <w:start w:val="1"/>
      <w:numFmt w:val="bullet"/>
      <w:lvlText w:val="o"/>
      <w:lvlJc w:val="left"/>
      <w:pPr>
        <w:ind w:left="5507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38269E">
      <w:start w:val="1"/>
      <w:numFmt w:val="bullet"/>
      <w:lvlText w:val="▪"/>
      <w:lvlJc w:val="left"/>
      <w:pPr>
        <w:ind w:left="6227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E75028"/>
    <w:multiLevelType w:val="hybridMultilevel"/>
    <w:tmpl w:val="8BEA37B6"/>
    <w:lvl w:ilvl="0" w:tplc="8E68CCC4">
      <w:start w:val="1"/>
      <w:numFmt w:val="bullet"/>
      <w:lvlText w:val=""/>
      <w:lvlJc w:val="left"/>
      <w:pPr>
        <w:ind w:left="249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CE866">
      <w:start w:val="1"/>
      <w:numFmt w:val="bullet"/>
      <w:lvlText w:val="o"/>
      <w:lvlJc w:val="left"/>
      <w:pPr>
        <w:ind w:left="116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320110">
      <w:start w:val="1"/>
      <w:numFmt w:val="bullet"/>
      <w:lvlText w:val="▪"/>
      <w:lvlJc w:val="left"/>
      <w:pPr>
        <w:ind w:left="188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94720C">
      <w:start w:val="1"/>
      <w:numFmt w:val="bullet"/>
      <w:lvlText w:val="•"/>
      <w:lvlJc w:val="left"/>
      <w:pPr>
        <w:ind w:left="260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540FBE">
      <w:start w:val="1"/>
      <w:numFmt w:val="bullet"/>
      <w:lvlText w:val="o"/>
      <w:lvlJc w:val="left"/>
      <w:pPr>
        <w:ind w:left="332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2CB29C">
      <w:start w:val="1"/>
      <w:numFmt w:val="bullet"/>
      <w:lvlText w:val="▪"/>
      <w:lvlJc w:val="left"/>
      <w:pPr>
        <w:ind w:left="404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F87EC0">
      <w:start w:val="1"/>
      <w:numFmt w:val="bullet"/>
      <w:lvlText w:val="•"/>
      <w:lvlJc w:val="left"/>
      <w:pPr>
        <w:ind w:left="476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60C1A14">
      <w:start w:val="1"/>
      <w:numFmt w:val="bullet"/>
      <w:lvlText w:val="o"/>
      <w:lvlJc w:val="left"/>
      <w:pPr>
        <w:ind w:left="548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14C4C0">
      <w:start w:val="1"/>
      <w:numFmt w:val="bullet"/>
      <w:lvlText w:val="▪"/>
      <w:lvlJc w:val="left"/>
      <w:pPr>
        <w:ind w:left="620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0B7CF9"/>
    <w:multiLevelType w:val="hybridMultilevel"/>
    <w:tmpl w:val="51D0EAD4"/>
    <w:lvl w:ilvl="0" w:tplc="73783142">
      <w:start w:val="1"/>
      <w:numFmt w:val="bullet"/>
      <w:lvlText w:val=""/>
      <w:lvlJc w:val="left"/>
      <w:pPr>
        <w:ind w:left="252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3C4C2E">
      <w:start w:val="1"/>
      <w:numFmt w:val="bullet"/>
      <w:lvlText w:val="o"/>
      <w:lvlJc w:val="left"/>
      <w:pPr>
        <w:ind w:left="116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A65090">
      <w:start w:val="1"/>
      <w:numFmt w:val="bullet"/>
      <w:lvlText w:val="▪"/>
      <w:lvlJc w:val="left"/>
      <w:pPr>
        <w:ind w:left="188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9A054E6">
      <w:start w:val="1"/>
      <w:numFmt w:val="bullet"/>
      <w:lvlText w:val="•"/>
      <w:lvlJc w:val="left"/>
      <w:pPr>
        <w:ind w:left="260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96C696">
      <w:start w:val="1"/>
      <w:numFmt w:val="bullet"/>
      <w:lvlText w:val="o"/>
      <w:lvlJc w:val="left"/>
      <w:pPr>
        <w:ind w:left="332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98553C">
      <w:start w:val="1"/>
      <w:numFmt w:val="bullet"/>
      <w:lvlText w:val="▪"/>
      <w:lvlJc w:val="left"/>
      <w:pPr>
        <w:ind w:left="404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888ECA">
      <w:start w:val="1"/>
      <w:numFmt w:val="bullet"/>
      <w:lvlText w:val="•"/>
      <w:lvlJc w:val="left"/>
      <w:pPr>
        <w:ind w:left="476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F29A70">
      <w:start w:val="1"/>
      <w:numFmt w:val="bullet"/>
      <w:lvlText w:val="o"/>
      <w:lvlJc w:val="left"/>
      <w:pPr>
        <w:ind w:left="548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B46EA06">
      <w:start w:val="1"/>
      <w:numFmt w:val="bullet"/>
      <w:lvlText w:val="▪"/>
      <w:lvlJc w:val="left"/>
      <w:pPr>
        <w:ind w:left="620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187EF0"/>
    <w:multiLevelType w:val="hybridMultilevel"/>
    <w:tmpl w:val="E5441B68"/>
    <w:lvl w:ilvl="0" w:tplc="3A30CECE">
      <w:start w:val="1"/>
      <w:numFmt w:val="bullet"/>
      <w:lvlText w:val=""/>
      <w:lvlJc w:val="left"/>
      <w:pPr>
        <w:ind w:left="72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05686"/>
    <w:multiLevelType w:val="hybridMultilevel"/>
    <w:tmpl w:val="30300964"/>
    <w:lvl w:ilvl="0" w:tplc="3A30CECE">
      <w:start w:val="1"/>
      <w:numFmt w:val="bullet"/>
      <w:lvlText w:val=""/>
      <w:lvlJc w:val="left"/>
      <w:pPr>
        <w:ind w:left="72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521410">
    <w:abstractNumId w:val="0"/>
  </w:num>
  <w:num w:numId="2" w16cid:durableId="695426530">
    <w:abstractNumId w:val="2"/>
  </w:num>
  <w:num w:numId="3" w16cid:durableId="43798209">
    <w:abstractNumId w:val="1"/>
  </w:num>
  <w:num w:numId="4" w16cid:durableId="1500735977">
    <w:abstractNumId w:val="3"/>
  </w:num>
  <w:num w:numId="5" w16cid:durableId="709189000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BFE"/>
    <w:rsid w:val="0007321F"/>
    <w:rsid w:val="00130BCD"/>
    <w:rsid w:val="00170713"/>
    <w:rsid w:val="001B6F2B"/>
    <w:rsid w:val="001D30EB"/>
    <w:rsid w:val="001D32E3"/>
    <w:rsid w:val="00237467"/>
    <w:rsid w:val="0026020A"/>
    <w:rsid w:val="002F5630"/>
    <w:rsid w:val="00405BFE"/>
    <w:rsid w:val="004716BD"/>
    <w:rsid w:val="00563FE8"/>
    <w:rsid w:val="00645BD9"/>
    <w:rsid w:val="0065018C"/>
    <w:rsid w:val="0065282D"/>
    <w:rsid w:val="006E3135"/>
    <w:rsid w:val="006E6654"/>
    <w:rsid w:val="00713C52"/>
    <w:rsid w:val="007327FA"/>
    <w:rsid w:val="00740888"/>
    <w:rsid w:val="007D537D"/>
    <w:rsid w:val="00852AE1"/>
    <w:rsid w:val="008A5C2D"/>
    <w:rsid w:val="00985EE3"/>
    <w:rsid w:val="009939BE"/>
    <w:rsid w:val="00A412DB"/>
    <w:rsid w:val="00A44D89"/>
    <w:rsid w:val="00A64F62"/>
    <w:rsid w:val="00A96B2A"/>
    <w:rsid w:val="00C86253"/>
    <w:rsid w:val="00D12174"/>
    <w:rsid w:val="00E7513C"/>
    <w:rsid w:val="00E9569A"/>
    <w:rsid w:val="00EC076A"/>
    <w:rsid w:val="00F13752"/>
    <w:rsid w:val="00F5417E"/>
    <w:rsid w:val="00FB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86138"/>
  <w15:docId w15:val="{6221C9CF-09AF-7D4F-8161-F1E600AF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0" w:line="259" w:lineRule="auto"/>
      <w:ind w:right="2203"/>
      <w:jc w:val="right"/>
    </w:pPr>
    <w:rPr>
      <w:rFonts w:ascii="Calibri" w:eastAsia="Calibri" w:hAnsi="Calibri" w:cs="Times New Roman"/>
      <w:b/>
      <w:color w:val="007580"/>
      <w:sz w:val="28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64F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16B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6BD"/>
    <w:rPr>
      <w:rFonts w:ascii="Calibri" w:eastAsia="Calibri" w:hAnsi="Calibri" w:cs="Times New Roman"/>
      <w:b/>
      <w:color w:val="007580"/>
      <w:sz w:val="28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4716B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6BD"/>
    <w:rPr>
      <w:rFonts w:ascii="Calibri" w:eastAsia="Calibri" w:hAnsi="Calibri" w:cs="Times New Roman"/>
      <w:b/>
      <w:color w:val="007580"/>
      <w:sz w:val="28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98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3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8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0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8BF87BCBE942A4880573A7CD0D04D04" ma:contentTypeVersion="" ma:contentTypeDescription="إنشاء مستند جديد." ma:contentTypeScope="" ma:versionID="7d38845e0cd8fd5259a8548d7102e8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9196E-0BD3-4530-A2E0-46D7D89E4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CCA0C-6726-40DB-B43C-937B0FF945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99FC6F-C600-40D8-8A91-2978A5D601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56</Words>
  <Characters>274</Characters>
  <Application>Microsoft Office Word</Application>
  <DocSecurity>0</DocSecurity>
  <Lines>36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 Kha. Almohanna</dc:creator>
  <cp:keywords/>
  <dc:description/>
  <cp:lastModifiedBy>Rawan Kha. Almohanna</cp:lastModifiedBy>
  <cp:revision>13</cp:revision>
  <dcterms:created xsi:type="dcterms:W3CDTF">2024-11-13T06:24:00Z</dcterms:created>
  <dcterms:modified xsi:type="dcterms:W3CDTF">2026-06-29T12:19:00Z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0x01010018BF87BCBE942A4880573A7CD0D04D04</vt:lpwstr>
  </property>
</Properties>
</file>