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3DFD" w14:textId="77777777" w:rsidR="00DD2EF7" w:rsidRDefault="00DD2EF7" w:rsidP="00DD2EF7">
      <w:pPr>
        <w:bidi/>
        <w:jc w:val="center"/>
        <w:rPr>
          <w:rFonts w:ascii="Times New Roman" w:eastAsia="Times New Roman" w:hAnsi="Times New Roman" w:cs="PNU"/>
          <w:b/>
          <w:bCs/>
          <w:smallCaps/>
          <w:noProof/>
          <w:spacing w:val="5"/>
          <w:sz w:val="2"/>
          <w:szCs w:val="2"/>
          <w:rtl/>
          <w:lang w:eastAsia="ar-SA"/>
        </w:rPr>
      </w:pPr>
    </w:p>
    <w:p w14:paraId="4960C410" w14:textId="77777777" w:rsidR="00DD2EF7" w:rsidRDefault="00DD2EF7" w:rsidP="00DD2EF7">
      <w:pPr>
        <w:bidi/>
        <w:jc w:val="center"/>
        <w:rPr>
          <w:rFonts w:ascii="Times New Roman" w:eastAsia="Times New Roman" w:hAnsi="Times New Roman" w:cs="PNU"/>
          <w:b/>
          <w:bCs/>
          <w:smallCaps/>
          <w:noProof/>
          <w:spacing w:val="5"/>
          <w:sz w:val="2"/>
          <w:szCs w:val="2"/>
          <w:rtl/>
          <w:lang w:eastAsia="ar-SA"/>
        </w:rPr>
      </w:pPr>
    </w:p>
    <w:p w14:paraId="204E79A6" w14:textId="77777777" w:rsidR="00DD2EF7" w:rsidRPr="00B80C84" w:rsidRDefault="00DD2EF7" w:rsidP="00DD2EF7">
      <w:pPr>
        <w:bidi/>
        <w:jc w:val="center"/>
        <w:rPr>
          <w:rFonts w:asciiTheme="majorBidi" w:eastAsia="Times New Roman" w:hAnsiTheme="majorBidi" w:cstheme="majorBidi"/>
          <w:b/>
          <w:bCs/>
          <w:smallCaps/>
          <w:noProof/>
          <w:spacing w:val="5"/>
          <w:sz w:val="32"/>
          <w:szCs w:val="32"/>
          <w:rtl/>
          <w:lang w:eastAsia="ar-SA"/>
        </w:rPr>
      </w:pPr>
      <w:r w:rsidRPr="00B80C84">
        <w:rPr>
          <w:rFonts w:asciiTheme="majorBidi" w:eastAsia="Times New Roman" w:hAnsiTheme="majorBidi" w:cstheme="majorBidi"/>
          <w:b/>
          <w:bCs/>
          <w:smallCaps/>
          <w:noProof/>
          <w:spacing w:val="5"/>
          <w:sz w:val="32"/>
          <w:szCs w:val="32"/>
          <w:rtl/>
          <w:lang w:eastAsia="ar-SA"/>
        </w:rPr>
        <w:t>عقد تعاوني</w:t>
      </w:r>
    </w:p>
    <w:p w14:paraId="7D9D94FE" w14:textId="77777777" w:rsidR="00DD2EF7" w:rsidRPr="00B80C84" w:rsidRDefault="00DD2EF7" w:rsidP="00DD2EF7">
      <w:pPr>
        <w:bidi/>
        <w:jc w:val="center"/>
        <w:rPr>
          <w:rFonts w:asciiTheme="majorBidi" w:eastAsia="Times New Roman" w:hAnsiTheme="majorBidi" w:cstheme="majorBidi"/>
          <w:b/>
          <w:bCs/>
          <w:smallCaps/>
          <w:noProof/>
          <w:spacing w:val="5"/>
          <w:sz w:val="32"/>
          <w:szCs w:val="32"/>
          <w:rtl/>
          <w:lang w:eastAsia="ar-SA"/>
        </w:rPr>
      </w:pPr>
      <w:r w:rsidRPr="00B80C84">
        <w:rPr>
          <w:rFonts w:asciiTheme="majorBidi" w:eastAsia="Times New Roman" w:hAnsiTheme="majorBidi" w:cstheme="majorBidi"/>
          <w:b/>
          <w:bCs/>
          <w:smallCaps/>
          <w:noProof/>
          <w:spacing w:val="5"/>
          <w:sz w:val="32"/>
          <w:szCs w:val="32"/>
          <w:rtl/>
          <w:lang w:eastAsia="ar-SA"/>
        </w:rPr>
        <w:t>في كرسي .........................</w:t>
      </w:r>
    </w:p>
    <w:p w14:paraId="2169BD40" w14:textId="77777777" w:rsidR="00DD2EF7" w:rsidRPr="00B80C84" w:rsidRDefault="00DD2EF7" w:rsidP="00DD2EF7">
      <w:pPr>
        <w:bidi/>
        <w:jc w:val="center"/>
        <w:rPr>
          <w:rFonts w:asciiTheme="majorBidi" w:eastAsia="Times New Roman" w:hAnsiTheme="majorBidi" w:cstheme="majorBidi"/>
          <w:b/>
          <w:bCs/>
          <w:smallCaps/>
          <w:noProof/>
          <w:spacing w:val="5"/>
          <w:sz w:val="32"/>
          <w:szCs w:val="32"/>
          <w:rtl/>
          <w:lang w:eastAsia="ar-SA"/>
        </w:rPr>
      </w:pPr>
      <w:r w:rsidRPr="00B80C84">
        <w:rPr>
          <w:rFonts w:asciiTheme="majorBidi" w:eastAsia="Times New Roman" w:hAnsiTheme="majorBidi" w:cstheme="majorBidi"/>
          <w:b/>
          <w:bCs/>
          <w:smallCaps/>
          <w:noProof/>
          <w:spacing w:val="5"/>
          <w:sz w:val="32"/>
          <w:szCs w:val="32"/>
          <w:rtl/>
          <w:lang w:eastAsia="ar-SA"/>
        </w:rPr>
        <w:t>للعام الجامعي .....14/.....14هـ</w:t>
      </w:r>
    </w:p>
    <w:p w14:paraId="708E0628" w14:textId="77777777" w:rsidR="00DD2EF7" w:rsidRPr="00B80C84" w:rsidRDefault="00DD2EF7" w:rsidP="00DD2EF7">
      <w:pPr>
        <w:bidi/>
        <w:jc w:val="mediumKashida"/>
        <w:rPr>
          <w:rFonts w:asciiTheme="majorBidi" w:eastAsia="Times New Roman" w:hAnsiTheme="majorBidi" w:cstheme="majorBidi"/>
          <w:b/>
          <w:bCs/>
          <w:smallCaps/>
          <w:noProof/>
          <w:spacing w:val="5"/>
          <w:sz w:val="28"/>
          <w:szCs w:val="28"/>
          <w:rtl/>
          <w:lang w:eastAsia="ar-SA"/>
        </w:rPr>
      </w:pPr>
    </w:p>
    <w:p w14:paraId="138F186E" w14:textId="77777777" w:rsidR="00DD2EF7" w:rsidRPr="00B80C84" w:rsidRDefault="00DD2EF7" w:rsidP="00DD2EF7">
      <w:pPr>
        <w:bidi/>
        <w:jc w:val="mediumKashida"/>
        <w:rPr>
          <w:rFonts w:asciiTheme="majorBidi" w:eastAsia="Times New Roman" w:hAnsiTheme="majorBidi" w:cstheme="majorBidi"/>
          <w:b/>
          <w:spacing w:val="2"/>
          <w:kern w:val="24"/>
          <w:position w:val="2"/>
          <w:sz w:val="28"/>
          <w:szCs w:val="28"/>
          <w:rtl/>
          <w:lang w:eastAsia="ar-SA"/>
        </w:rPr>
      </w:pPr>
      <w:r w:rsidRPr="00B80C84">
        <w:rPr>
          <w:rFonts w:asciiTheme="majorBidi" w:eastAsia="Times New Roman" w:hAnsiTheme="majorBidi" w:cstheme="majorBidi"/>
          <w:b/>
          <w:spacing w:val="2"/>
          <w:kern w:val="24"/>
          <w:position w:val="2"/>
          <w:sz w:val="28"/>
          <w:szCs w:val="28"/>
          <w:rtl/>
          <w:lang w:eastAsia="ar-SA"/>
        </w:rPr>
        <w:t xml:space="preserve">    أنه بعون الله وتوفيقه تم الاتفاق وتوقيع عقد تعاون في يوم ............ من شهر ........... من عام ...14هـ الموافق </w:t>
      </w:r>
      <w:proofErr w:type="gramStart"/>
      <w:r w:rsidRPr="00B80C84">
        <w:rPr>
          <w:rFonts w:asciiTheme="majorBidi" w:eastAsia="Times New Roman" w:hAnsiTheme="majorBidi" w:cstheme="majorBidi"/>
          <w:b/>
          <w:spacing w:val="2"/>
          <w:kern w:val="24"/>
          <w:position w:val="2"/>
          <w:sz w:val="28"/>
          <w:szCs w:val="28"/>
          <w:rtl/>
          <w:lang w:eastAsia="ar-SA"/>
        </w:rPr>
        <w:t>..../</w:t>
      </w:r>
      <w:proofErr w:type="gramEnd"/>
      <w:r w:rsidRPr="00B80C84">
        <w:rPr>
          <w:rFonts w:asciiTheme="majorBidi" w:eastAsia="Times New Roman" w:hAnsiTheme="majorBidi" w:cstheme="majorBidi"/>
          <w:b/>
          <w:spacing w:val="2"/>
          <w:kern w:val="24"/>
          <w:position w:val="2"/>
          <w:sz w:val="28"/>
          <w:szCs w:val="28"/>
          <w:rtl/>
          <w:lang w:eastAsia="ar-SA"/>
        </w:rPr>
        <w:t>..../...14هـ في مدينة الرياض بين كل من:</w:t>
      </w:r>
    </w:p>
    <w:p w14:paraId="73A8FD03" w14:textId="77777777" w:rsidR="00DD2EF7" w:rsidRPr="00B80C84" w:rsidRDefault="00DD2EF7" w:rsidP="00DD2EF7">
      <w:pPr>
        <w:pStyle w:val="a6"/>
        <w:numPr>
          <w:ilvl w:val="0"/>
          <w:numId w:val="3"/>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كرسي أبحاث ............... ويمثله الدكتورة/.............. وعنوانه: ص.ب ......... الرمز البريدي ............... مدينة الرياض- هاتف (.....................) بريد الكتروني ....................................... ويشار إليه فيما بعد بالطرف الأول.</w:t>
      </w:r>
    </w:p>
    <w:p w14:paraId="34FF601D" w14:textId="77777777" w:rsidR="00DD2EF7" w:rsidRPr="00B80C84" w:rsidRDefault="00DD2EF7" w:rsidP="00DD2EF7">
      <w:pPr>
        <w:pStyle w:val="a6"/>
        <w:numPr>
          <w:ilvl w:val="0"/>
          <w:numId w:val="3"/>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السيد/السيدة .................................... بجنسية...........  بموجب سجل مدني رقم ................./إقامة رقم ....................    العنوان: ص.ب ......... الرمز البريدي ............... مدينة الرياض- هاتف (.....................) بريد الكتروني ........................................... ويشار إليه فيما بعد بالطرف الثاني.</w:t>
      </w:r>
    </w:p>
    <w:p w14:paraId="44171479" w14:textId="77777777" w:rsidR="00DD2EF7" w:rsidRPr="00B80C84" w:rsidRDefault="00DD2EF7" w:rsidP="00DD2EF7">
      <w:pPr>
        <w:bidi/>
        <w:ind w:left="360"/>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وتراضى الطرفان بعد أن أقرا بأهليتهما الكاملة المعتبرة شرعا ونظاما للاتفاق على ما يلي:</w:t>
      </w:r>
    </w:p>
    <w:p w14:paraId="44793AED" w14:textId="77777777" w:rsidR="00DD2EF7" w:rsidRPr="00B80C84" w:rsidRDefault="00DD2EF7" w:rsidP="00DD2EF7">
      <w:pPr>
        <w:bidi/>
        <w:ind w:left="360"/>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الأولى:</w:t>
      </w:r>
      <w:r w:rsidRPr="00B80C84">
        <w:rPr>
          <w:rFonts w:asciiTheme="majorBidi" w:hAnsiTheme="majorBidi" w:cstheme="majorBidi"/>
          <w:b/>
          <w:spacing w:val="2"/>
          <w:kern w:val="24"/>
          <w:position w:val="2"/>
          <w:sz w:val="28"/>
          <w:szCs w:val="28"/>
          <w:rtl/>
          <w:lang w:eastAsia="ar-SA"/>
        </w:rPr>
        <w:t xml:space="preserve"> يعتبر التمهيد أعلاه جزءا لا يتجزأ من هذا العقد، يُقرأ ويفسر به.</w:t>
      </w:r>
    </w:p>
    <w:p w14:paraId="79D66F2F" w14:textId="77777777" w:rsidR="00DD2EF7" w:rsidRPr="00B80C84" w:rsidRDefault="00DD2EF7" w:rsidP="00DD2EF7">
      <w:pPr>
        <w:bidi/>
        <w:ind w:left="360"/>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الثانية:</w:t>
      </w:r>
      <w:r w:rsidRPr="00B80C84">
        <w:rPr>
          <w:rFonts w:asciiTheme="majorBidi" w:hAnsiTheme="majorBidi" w:cstheme="majorBidi"/>
          <w:b/>
          <w:spacing w:val="2"/>
          <w:kern w:val="24"/>
          <w:position w:val="2"/>
          <w:sz w:val="28"/>
          <w:szCs w:val="28"/>
          <w:rtl/>
          <w:lang w:eastAsia="ar-SA"/>
        </w:rPr>
        <w:t xml:space="preserve"> أن يتعاون الطرف الثاني مع الطرف الأول لأداء المهام التالية:</w:t>
      </w:r>
    </w:p>
    <w:p w14:paraId="32745D27" w14:textId="77777777" w:rsidR="00DD2EF7" w:rsidRPr="00B80C84" w:rsidRDefault="00DD2EF7" w:rsidP="00DD2EF7">
      <w:pPr>
        <w:bidi/>
        <w:ind w:left="357"/>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 xml:space="preserve">1-............................................                </w:t>
      </w:r>
      <w:r>
        <w:rPr>
          <w:rFonts w:asciiTheme="majorBidi" w:hAnsiTheme="majorBidi" w:cstheme="majorBidi" w:hint="cs"/>
          <w:b/>
          <w:spacing w:val="2"/>
          <w:kern w:val="24"/>
          <w:position w:val="2"/>
          <w:sz w:val="28"/>
          <w:szCs w:val="28"/>
          <w:rtl/>
          <w:lang w:eastAsia="ar-SA"/>
        </w:rPr>
        <w:t xml:space="preserve"> </w:t>
      </w:r>
      <w:r w:rsidRPr="00B80C84">
        <w:rPr>
          <w:rFonts w:asciiTheme="majorBidi" w:hAnsiTheme="majorBidi" w:cstheme="majorBidi"/>
          <w:b/>
          <w:spacing w:val="2"/>
          <w:kern w:val="24"/>
          <w:position w:val="2"/>
          <w:sz w:val="28"/>
          <w:szCs w:val="28"/>
          <w:rtl/>
          <w:lang w:eastAsia="ar-SA"/>
        </w:rPr>
        <w:t xml:space="preserve">   2-..................................</w:t>
      </w:r>
    </w:p>
    <w:p w14:paraId="35267D68" w14:textId="77777777" w:rsidR="00DD2EF7" w:rsidRPr="00B80C84" w:rsidRDefault="00DD2EF7" w:rsidP="00DD2EF7">
      <w:pPr>
        <w:bidi/>
        <w:ind w:left="357"/>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3-............................................                    4-..................................</w:t>
      </w:r>
    </w:p>
    <w:p w14:paraId="20A5C943" w14:textId="77777777" w:rsidR="00DD2EF7" w:rsidRPr="00B80C84" w:rsidRDefault="00DD2EF7" w:rsidP="00DD2EF7">
      <w:pPr>
        <w:bidi/>
        <w:ind w:left="357"/>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5-............................................                    6-..................................</w:t>
      </w:r>
    </w:p>
    <w:p w14:paraId="1326D7F3" w14:textId="77777777" w:rsidR="00DD2EF7" w:rsidRPr="00B80C84" w:rsidRDefault="00DD2EF7" w:rsidP="00DD2EF7">
      <w:pPr>
        <w:bidi/>
        <w:ind w:left="360"/>
        <w:jc w:val="center"/>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7- كل ما يُطلب منه في مجال عمله.</w:t>
      </w:r>
    </w:p>
    <w:p w14:paraId="54373920" w14:textId="77777777" w:rsidR="00DD2EF7" w:rsidRPr="00B80C84" w:rsidRDefault="00DD2EF7" w:rsidP="00DD2EF7">
      <w:p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Cs/>
          <w:spacing w:val="2"/>
          <w:kern w:val="24"/>
          <w:position w:val="2"/>
          <w:sz w:val="28"/>
          <w:szCs w:val="28"/>
          <w:rtl/>
          <w:lang w:eastAsia="ar-SA"/>
        </w:rPr>
        <w:t>المادة الثالثة:</w:t>
      </w:r>
      <w:r w:rsidRPr="00B80C84">
        <w:rPr>
          <w:rFonts w:asciiTheme="majorBidi" w:hAnsiTheme="majorBidi" w:cstheme="majorBidi"/>
          <w:b/>
          <w:spacing w:val="2"/>
          <w:kern w:val="24"/>
          <w:position w:val="2"/>
          <w:sz w:val="28"/>
          <w:szCs w:val="28"/>
          <w:rtl/>
          <w:lang w:eastAsia="ar-SA"/>
        </w:rPr>
        <w:t xml:space="preserve"> يلتزم الطرف الأول بدفع مكافأة شهرية للطرف الثاني مقدارها (................) ريال في نهاية كل شهر ميلادي.</w:t>
      </w:r>
    </w:p>
    <w:p w14:paraId="65977523"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الرابعة:</w:t>
      </w:r>
      <w:r w:rsidRPr="00B80C84">
        <w:rPr>
          <w:rFonts w:asciiTheme="majorBidi" w:hAnsiTheme="majorBidi" w:cstheme="majorBidi"/>
          <w:b/>
          <w:spacing w:val="2"/>
          <w:kern w:val="24"/>
          <w:position w:val="2"/>
          <w:sz w:val="28"/>
          <w:szCs w:val="28"/>
          <w:rtl/>
          <w:lang w:eastAsia="ar-SA"/>
        </w:rPr>
        <w:t xml:space="preserve"> مدة هذا العقد عام جامعي يبدأ من تاريخ توقيع العقد وحتى نهاية العام الجامعي الحالي أيهما أقل.</w:t>
      </w:r>
    </w:p>
    <w:p w14:paraId="7E75AADC"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الخامسة:</w:t>
      </w:r>
      <w:r w:rsidRPr="00B80C84">
        <w:rPr>
          <w:rFonts w:asciiTheme="majorBidi" w:hAnsiTheme="majorBidi" w:cstheme="majorBidi"/>
          <w:b/>
          <w:spacing w:val="2"/>
          <w:kern w:val="24"/>
          <w:position w:val="2"/>
          <w:sz w:val="28"/>
          <w:szCs w:val="28"/>
          <w:rtl/>
          <w:lang w:eastAsia="ar-SA"/>
        </w:rPr>
        <w:t xml:space="preserve"> يكون مقر أداء مهام الطرف الثاني في ............... ولمدة .......... ساعة/ يومياً وعلى مدى خمسة أيام أسبوعياً.</w:t>
      </w:r>
    </w:p>
    <w:p w14:paraId="0328B063"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السادسة:</w:t>
      </w:r>
      <w:r w:rsidRPr="00B80C84">
        <w:rPr>
          <w:rFonts w:asciiTheme="majorBidi" w:hAnsiTheme="majorBidi" w:cstheme="majorBidi"/>
          <w:b/>
          <w:spacing w:val="2"/>
          <w:kern w:val="24"/>
          <w:position w:val="2"/>
          <w:sz w:val="28"/>
          <w:szCs w:val="28"/>
          <w:rtl/>
          <w:lang w:eastAsia="ar-SA"/>
        </w:rPr>
        <w:t xml:space="preserve"> يُعتبر الطرف الثاني تحت التجربة لمدة ثلاثة أشهر تبدأ من تاريخ مباشرة مهام عقد التعاون مع الطرف الأول، فإذا ثبت عدم صلاحية الطرف الثاني للقيام بواجباته خلال هذه الفترة يحق للطرف الأول إنهاء العقد وبدون سابق إخطار.</w:t>
      </w:r>
    </w:p>
    <w:p w14:paraId="4B03802F"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السابعة:</w:t>
      </w:r>
      <w:r w:rsidRPr="00B80C84">
        <w:rPr>
          <w:rFonts w:asciiTheme="majorBidi" w:hAnsiTheme="majorBidi" w:cstheme="majorBidi"/>
          <w:b/>
          <w:spacing w:val="2"/>
          <w:kern w:val="24"/>
          <w:position w:val="2"/>
          <w:sz w:val="28"/>
          <w:szCs w:val="28"/>
          <w:rtl/>
          <w:lang w:eastAsia="ar-SA"/>
        </w:rPr>
        <w:t xml:space="preserve"> يقر الطرف الثاني بأن جميع المعلومات التي قدمها للطرف الأول من شهادات دراسية ومؤهلات ووثائق وخبرات صحيحة مع احتفاظ الطرف الأول بحق إنهاء هذا العقد دون إنذار سابق في حال ثبوت عدم صحتها.</w:t>
      </w:r>
    </w:p>
    <w:p w14:paraId="60596A16"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الثامنة:</w:t>
      </w:r>
      <w:r w:rsidRPr="00B80C84">
        <w:rPr>
          <w:rFonts w:asciiTheme="majorBidi" w:hAnsiTheme="majorBidi" w:cstheme="majorBidi"/>
          <w:b/>
          <w:spacing w:val="2"/>
          <w:kern w:val="24"/>
          <w:position w:val="2"/>
          <w:sz w:val="28"/>
          <w:szCs w:val="28"/>
          <w:rtl/>
          <w:lang w:eastAsia="ar-SA"/>
        </w:rPr>
        <w:t xml:space="preserve"> لا يحق للطرف الثاني إنهاء هذا العقد إلا بموجب موافقة كتابية مسبقة من الطرف الأول، وإذا تم الانهاء دون موافقة الطرف الأول فإن الطرف الثاني يلتزم بدفع كافة المبالغ والتكاليف والمصروفات التي تكبدها الطرف الأول كما يتعهد بإعادة جميع ما بحوزته من عهد ومعدات وأجهزة خاصة بالجامعة.</w:t>
      </w:r>
    </w:p>
    <w:p w14:paraId="6147A4C2"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التاسعة:</w:t>
      </w:r>
      <w:r w:rsidRPr="00B80C84">
        <w:rPr>
          <w:rFonts w:asciiTheme="majorBidi" w:hAnsiTheme="majorBidi" w:cstheme="majorBidi"/>
          <w:b/>
          <w:spacing w:val="2"/>
          <w:kern w:val="24"/>
          <w:position w:val="2"/>
          <w:sz w:val="28"/>
          <w:szCs w:val="28"/>
          <w:rtl/>
          <w:lang w:eastAsia="ar-SA"/>
        </w:rPr>
        <w:t xml:space="preserve"> يلتزم الطرف الثاني بجميع المهام المكلف بها من قبل الطرف الأول.</w:t>
      </w:r>
    </w:p>
    <w:p w14:paraId="14888D5B"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lastRenderedPageBreak/>
        <w:t>المادة العاشرة:</w:t>
      </w:r>
      <w:r w:rsidRPr="00B80C84">
        <w:rPr>
          <w:rFonts w:asciiTheme="majorBidi" w:hAnsiTheme="majorBidi" w:cstheme="majorBidi"/>
          <w:b/>
          <w:spacing w:val="2"/>
          <w:kern w:val="24"/>
          <w:position w:val="2"/>
          <w:sz w:val="28"/>
          <w:szCs w:val="28"/>
          <w:rtl/>
          <w:lang w:eastAsia="ar-SA"/>
        </w:rPr>
        <w:t xml:space="preserve"> يتعهد الطرف الثاني بعدم إفشاء أية مستندات، أو بيانات، أو معلومات رسمية، أو مراسلات عائدة لجامعة الأميرة نورة بنت عبد الرحمن خارج مكاتبها ومواقع العمل الرسمي فيها لغير الأغراض الرسمية سواء أكانت ورقية أو إلكترونية خلال مدة العقد أو بعده، كما يتعهد بعدم احتفاظه بصورة من المعاملات أو المكاتبات الرسمية أو يصطحبها معه بعد انتهاء مدة العقد.</w:t>
      </w:r>
    </w:p>
    <w:p w14:paraId="55A39E98"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الحادية عشر:</w:t>
      </w:r>
      <w:r w:rsidRPr="00B80C84">
        <w:rPr>
          <w:rFonts w:asciiTheme="majorBidi" w:hAnsiTheme="majorBidi" w:cstheme="majorBidi"/>
          <w:b/>
          <w:spacing w:val="2"/>
          <w:kern w:val="24"/>
          <w:position w:val="2"/>
          <w:sz w:val="28"/>
          <w:szCs w:val="28"/>
          <w:rtl/>
          <w:lang w:eastAsia="ar-SA"/>
        </w:rPr>
        <w:t xml:space="preserve"> يحق للطرف الأول فسخ العقد قبل نهاية مدته في الحالات التالية:</w:t>
      </w:r>
    </w:p>
    <w:p w14:paraId="01081273" w14:textId="77777777" w:rsidR="00DD2EF7" w:rsidRPr="00B80C84" w:rsidRDefault="00DD2EF7" w:rsidP="00DD2EF7">
      <w:pPr>
        <w:pStyle w:val="a6"/>
        <w:numPr>
          <w:ilvl w:val="0"/>
          <w:numId w:val="4"/>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عدم تأدية الالتزامات الجوهرية المترتبة على هذا العقد.</w:t>
      </w:r>
    </w:p>
    <w:p w14:paraId="2DB88877" w14:textId="77777777" w:rsidR="00DD2EF7" w:rsidRPr="00B80C84" w:rsidRDefault="00DD2EF7" w:rsidP="00DD2EF7">
      <w:pPr>
        <w:pStyle w:val="a6"/>
        <w:numPr>
          <w:ilvl w:val="0"/>
          <w:numId w:val="4"/>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إذا تغيب عن أداء مهامه المكلف بها لمدة عشرة أيام متواصلة أو عشرين يوماً متفرقة خلال مدة العقد دون عذر شرعي أو عذر مقبول.</w:t>
      </w:r>
    </w:p>
    <w:p w14:paraId="1B580A09" w14:textId="77777777" w:rsidR="00DD2EF7" w:rsidRPr="00B80C84" w:rsidRDefault="00DD2EF7" w:rsidP="00DD2EF7">
      <w:pPr>
        <w:pStyle w:val="a6"/>
        <w:numPr>
          <w:ilvl w:val="0"/>
          <w:numId w:val="4"/>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إذا ثبت ارتكابه لسلوك سيء أو عملاً مخلاً بالشرف والأمانة.</w:t>
      </w:r>
    </w:p>
    <w:p w14:paraId="1B85C138"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الثانية عشر:</w:t>
      </w:r>
      <w:r w:rsidRPr="00B80C84">
        <w:rPr>
          <w:rFonts w:asciiTheme="majorBidi" w:hAnsiTheme="majorBidi" w:cstheme="majorBidi"/>
          <w:b/>
          <w:spacing w:val="2"/>
          <w:kern w:val="24"/>
          <w:position w:val="2"/>
          <w:sz w:val="28"/>
          <w:szCs w:val="28"/>
          <w:rtl/>
          <w:lang w:eastAsia="ar-SA"/>
        </w:rPr>
        <w:t xml:space="preserve"> تعتبر لائحة كراسي البحث وما يطرأ عليها من تعديلات جزءاً مكملاً لهذا العقد.</w:t>
      </w:r>
    </w:p>
    <w:p w14:paraId="7552372D"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الثالثة عشر:</w:t>
      </w:r>
      <w:r w:rsidRPr="00B80C84">
        <w:rPr>
          <w:rFonts w:asciiTheme="majorBidi" w:hAnsiTheme="majorBidi" w:cstheme="majorBidi"/>
          <w:b/>
          <w:spacing w:val="2"/>
          <w:kern w:val="24"/>
          <w:position w:val="2"/>
          <w:sz w:val="28"/>
          <w:szCs w:val="28"/>
          <w:rtl/>
          <w:lang w:eastAsia="ar-SA"/>
        </w:rPr>
        <w:t xml:space="preserve"> كل ما لم يرد فيه نص في هذا العقد يطبق بشأنه أنظمة ولوائح المملكة العربية السعودية، ويقر الطرف الثاني بعلمه بأن المحاكم السعودية هي المختصة بالنظر والحكم في أي نزاع ينشأ بسبب أو نتيجة هذا العقد، وأن الأنظمة واللوائح السعودية هي الواجبة التطبيق على العلاقة بين الطرفين.</w:t>
      </w:r>
    </w:p>
    <w:p w14:paraId="6E1BB9E2"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الرابعة عشر:</w:t>
      </w:r>
      <w:r w:rsidRPr="00B80C84">
        <w:rPr>
          <w:rFonts w:asciiTheme="majorBidi" w:hAnsiTheme="majorBidi" w:cstheme="majorBidi"/>
          <w:b/>
          <w:spacing w:val="2"/>
          <w:kern w:val="24"/>
          <w:position w:val="2"/>
          <w:sz w:val="28"/>
          <w:szCs w:val="28"/>
          <w:rtl/>
          <w:lang w:eastAsia="ar-SA"/>
        </w:rPr>
        <w:t xml:space="preserve"> حرر هذا العقد باللغتين العربية والانجليزية واستلم كل طرف نسخة منها للعمل بموجبه، وفي حال وجود تعارض بين النصين فإن اللغة العربية هي التي تسود في حال نشوء أي خلاف بين الطرفين.</w:t>
      </w:r>
    </w:p>
    <w:p w14:paraId="38B7175A" w14:textId="77777777"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sz w:val="28"/>
          <w:szCs w:val="28"/>
          <w:rtl/>
          <w:lang w:eastAsia="ar-SA"/>
        </w:rPr>
        <w:t xml:space="preserve">                              </w:t>
      </w:r>
      <w:r w:rsidRPr="00B80C84">
        <w:rPr>
          <w:rFonts w:asciiTheme="majorBidi" w:hAnsiTheme="majorBidi" w:cstheme="majorBidi"/>
          <w:b/>
          <w:bCs/>
          <w:sz w:val="32"/>
          <w:szCs w:val="32"/>
          <w:u w:val="single"/>
          <w:rtl/>
          <w:lang w:eastAsia="ar-SA"/>
        </w:rPr>
        <w:t>الطرف الأول</w:t>
      </w:r>
      <w:r w:rsidRPr="00B80C84">
        <w:rPr>
          <w:rFonts w:asciiTheme="majorBidi" w:hAnsiTheme="majorBidi" w:cstheme="majorBidi"/>
          <w:b/>
          <w:bCs/>
          <w:sz w:val="32"/>
          <w:szCs w:val="32"/>
          <w:rtl/>
          <w:lang w:eastAsia="ar-SA"/>
        </w:rPr>
        <w:t xml:space="preserve">                                                    </w:t>
      </w:r>
      <w:r w:rsidRPr="00B80C84">
        <w:rPr>
          <w:rFonts w:asciiTheme="majorBidi" w:hAnsiTheme="majorBidi" w:cstheme="majorBidi"/>
          <w:b/>
          <w:bCs/>
          <w:sz w:val="32"/>
          <w:szCs w:val="32"/>
          <w:u w:val="single"/>
          <w:rtl/>
          <w:lang w:eastAsia="ar-SA"/>
        </w:rPr>
        <w:t>الطرف الثاني</w:t>
      </w:r>
    </w:p>
    <w:p w14:paraId="6307A219" w14:textId="0AD9D02A"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b/>
          <w:bCs/>
          <w:sz w:val="32"/>
          <w:szCs w:val="32"/>
          <w:rtl/>
          <w:lang w:eastAsia="ar-SA"/>
        </w:rPr>
        <w:t xml:space="preserve"> الاسم: ...................................                                </w:t>
      </w:r>
      <w:r w:rsidRPr="00B80C84">
        <w:rPr>
          <w:rFonts w:asciiTheme="majorBidi" w:hAnsiTheme="majorBidi" w:cstheme="majorBidi" w:hint="cs"/>
          <w:b/>
          <w:bCs/>
          <w:sz w:val="32"/>
          <w:szCs w:val="32"/>
          <w:rtl/>
          <w:lang w:eastAsia="ar-SA"/>
        </w:rPr>
        <w:t>الاسم:</w:t>
      </w:r>
      <w:r w:rsidRPr="00B80C84">
        <w:rPr>
          <w:rFonts w:asciiTheme="majorBidi" w:hAnsiTheme="majorBidi" w:cstheme="majorBidi"/>
          <w:b/>
          <w:bCs/>
          <w:sz w:val="32"/>
          <w:szCs w:val="32"/>
          <w:rtl/>
          <w:lang w:eastAsia="ar-SA"/>
        </w:rPr>
        <w:t xml:space="preserve"> ................................</w:t>
      </w:r>
    </w:p>
    <w:p w14:paraId="36E28115" w14:textId="08AEDBB8"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hint="cs"/>
          <w:b/>
          <w:bCs/>
          <w:sz w:val="32"/>
          <w:szCs w:val="32"/>
          <w:rtl/>
          <w:lang w:eastAsia="ar-SA"/>
        </w:rPr>
        <w:t>التاريخ:</w:t>
      </w:r>
      <w:r w:rsidRPr="00B80C84">
        <w:rPr>
          <w:rFonts w:asciiTheme="majorBidi" w:hAnsiTheme="majorBidi" w:cstheme="majorBidi"/>
          <w:b/>
          <w:bCs/>
          <w:sz w:val="32"/>
          <w:szCs w:val="32"/>
          <w:rtl/>
          <w:lang w:eastAsia="ar-SA"/>
        </w:rPr>
        <w:t xml:space="preserve"> </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 xml:space="preserve">/...14هـ                                      </w:t>
      </w:r>
      <w:r>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 xml:space="preserve">     التاريخ: </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/....14هـ</w:t>
      </w:r>
    </w:p>
    <w:p w14:paraId="2A7EE0F7" w14:textId="77777777"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b/>
          <w:bCs/>
          <w:sz w:val="32"/>
          <w:szCs w:val="32"/>
          <w:rtl/>
          <w:lang w:eastAsia="ar-SA"/>
        </w:rPr>
        <w:t xml:space="preserve">التوقيع: ...............................                            </w:t>
      </w:r>
      <w:r>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 xml:space="preserve">   التوقيع: ................................</w:t>
      </w:r>
    </w:p>
    <w:p w14:paraId="60893181" w14:textId="77777777" w:rsidR="00DD2EF7" w:rsidRPr="00B80C84" w:rsidRDefault="00DD2EF7" w:rsidP="00DD2EF7">
      <w:pPr>
        <w:bidi/>
        <w:rPr>
          <w:rFonts w:asciiTheme="majorBidi" w:hAnsiTheme="majorBidi" w:cstheme="majorBidi"/>
          <w:b/>
          <w:bCs/>
          <w:smallCaps/>
          <w:noProof/>
          <w:spacing w:val="5"/>
          <w:sz w:val="28"/>
          <w:szCs w:val="28"/>
          <w:rtl/>
          <w:lang w:eastAsia="ar-SA"/>
        </w:rPr>
      </w:pPr>
      <w:r w:rsidRPr="00B80C84">
        <w:rPr>
          <w:rFonts w:asciiTheme="majorBidi" w:hAnsiTheme="majorBidi" w:cstheme="majorBidi"/>
          <w:b/>
          <w:bCs/>
          <w:sz w:val="28"/>
          <w:szCs w:val="28"/>
          <w:rtl/>
          <w:lang w:eastAsia="ar-SA"/>
        </w:rPr>
        <w:t xml:space="preserve">                                                          </w:t>
      </w:r>
      <w:r>
        <w:rPr>
          <w:rFonts w:asciiTheme="majorBidi" w:hAnsiTheme="majorBidi" w:cstheme="majorBidi" w:hint="cs"/>
          <w:b/>
          <w:bCs/>
          <w:sz w:val="28"/>
          <w:szCs w:val="28"/>
          <w:rtl/>
          <w:lang w:eastAsia="ar-SA"/>
        </w:rPr>
        <w:t xml:space="preserve">     </w:t>
      </w:r>
      <w:r w:rsidRPr="00B80C84">
        <w:rPr>
          <w:rFonts w:asciiTheme="majorBidi" w:hAnsiTheme="majorBidi" w:cstheme="majorBidi"/>
          <w:b/>
          <w:bCs/>
          <w:sz w:val="28"/>
          <w:szCs w:val="28"/>
          <w:rtl/>
          <w:lang w:eastAsia="ar-SA"/>
        </w:rPr>
        <w:t xml:space="preserve">   ختم الكرسي</w:t>
      </w:r>
    </w:p>
    <w:p w14:paraId="0A3D1089" w14:textId="1DC61E6B" w:rsidR="00DD2EF7" w:rsidRPr="00B80C84" w:rsidRDefault="00DD2EF7" w:rsidP="00DD2EF7">
      <w:pPr>
        <w:bidi/>
        <w:ind w:left="360"/>
        <w:rPr>
          <w:rFonts w:asciiTheme="majorBidi" w:hAnsiTheme="majorBidi" w:cstheme="majorBidi"/>
          <w:b/>
          <w:bCs/>
          <w:smallCaps/>
          <w:noProof/>
          <w:spacing w:val="5"/>
          <w:sz w:val="32"/>
          <w:szCs w:val="32"/>
          <w:rtl/>
          <w:lang w:eastAsia="ar-SA"/>
        </w:rPr>
      </w:pPr>
    </w:p>
    <w:p w14:paraId="63B0161C" w14:textId="77777777" w:rsidR="00DD2EF7" w:rsidRDefault="00DD2EF7" w:rsidP="00DD2EF7">
      <w:pPr>
        <w:bidi/>
        <w:ind w:left="360"/>
        <w:jc w:val="center"/>
        <w:rPr>
          <w:rFonts w:asciiTheme="majorBidi" w:hAnsiTheme="majorBidi" w:cstheme="majorBidi"/>
          <w:b/>
          <w:bCs/>
          <w:smallCaps/>
          <w:noProof/>
          <w:spacing w:val="5"/>
          <w:sz w:val="32"/>
          <w:szCs w:val="32"/>
          <w:rtl/>
          <w:lang w:eastAsia="ar-SA"/>
        </w:rPr>
      </w:pPr>
      <w:r w:rsidRPr="00B80C84">
        <w:rPr>
          <w:rFonts w:asciiTheme="majorBidi" w:hAnsiTheme="majorBidi" w:cstheme="majorBidi"/>
          <w:b/>
          <w:bCs/>
          <w:smallCaps/>
          <w:noProof/>
          <w:spacing w:val="5"/>
          <w:sz w:val="32"/>
          <w:szCs w:val="32"/>
          <w:rtl/>
          <w:lang w:eastAsia="ar-SA"/>
        </w:rPr>
        <w:t xml:space="preserve">                                                                                                 </w:t>
      </w:r>
    </w:p>
    <w:p w14:paraId="754D0ECE" w14:textId="77777777" w:rsidR="00DD2EF7" w:rsidRDefault="00DD2EF7" w:rsidP="00DD2EF7">
      <w:pPr>
        <w:bidi/>
        <w:ind w:left="360"/>
        <w:jc w:val="center"/>
        <w:rPr>
          <w:rFonts w:asciiTheme="majorBidi" w:hAnsiTheme="majorBidi" w:cstheme="majorBidi"/>
          <w:b/>
          <w:bCs/>
          <w:smallCaps/>
          <w:noProof/>
          <w:spacing w:val="5"/>
          <w:sz w:val="32"/>
          <w:szCs w:val="32"/>
          <w:rtl/>
          <w:lang w:eastAsia="ar-SA"/>
        </w:rPr>
      </w:pPr>
    </w:p>
    <w:p w14:paraId="283DDE7D" w14:textId="77777777" w:rsidR="00DD2EF7" w:rsidRPr="00B80C84" w:rsidRDefault="00DD2EF7" w:rsidP="00DD2EF7">
      <w:pPr>
        <w:bidi/>
        <w:ind w:left="360"/>
        <w:jc w:val="center"/>
        <w:rPr>
          <w:rFonts w:asciiTheme="majorBidi" w:hAnsiTheme="majorBidi" w:cstheme="majorBidi"/>
          <w:b/>
          <w:bCs/>
          <w:smallCaps/>
          <w:noProof/>
          <w:spacing w:val="5"/>
          <w:sz w:val="32"/>
          <w:szCs w:val="32"/>
          <w:rtl/>
          <w:lang w:eastAsia="ar-SA"/>
        </w:rPr>
      </w:pPr>
      <w:r w:rsidRPr="00B80C84">
        <w:rPr>
          <w:rFonts w:asciiTheme="majorBidi" w:hAnsiTheme="majorBidi" w:cstheme="majorBidi"/>
          <w:b/>
          <w:bCs/>
          <w:smallCaps/>
          <w:noProof/>
          <w:spacing w:val="5"/>
          <w:sz w:val="32"/>
          <w:szCs w:val="32"/>
          <w:rtl/>
          <w:lang w:eastAsia="ar-SA"/>
        </w:rPr>
        <w:t xml:space="preserve"> </w:t>
      </w:r>
      <w:r>
        <w:rPr>
          <w:rFonts w:asciiTheme="majorBidi" w:hAnsiTheme="majorBidi" w:cstheme="majorBidi" w:hint="cs"/>
          <w:b/>
          <w:bCs/>
          <w:smallCaps/>
          <w:noProof/>
          <w:spacing w:val="5"/>
          <w:sz w:val="32"/>
          <w:szCs w:val="32"/>
          <w:rtl/>
          <w:lang w:eastAsia="ar-SA"/>
        </w:rPr>
        <w:t xml:space="preserve">                                                                 </w:t>
      </w:r>
      <w:r w:rsidRPr="00B80C84">
        <w:rPr>
          <w:rFonts w:asciiTheme="majorBidi" w:hAnsiTheme="majorBidi" w:cstheme="majorBidi"/>
          <w:b/>
          <w:bCs/>
          <w:smallCaps/>
          <w:noProof/>
          <w:spacing w:val="5"/>
          <w:sz w:val="32"/>
          <w:szCs w:val="32"/>
          <w:rtl/>
          <w:lang w:eastAsia="ar-SA"/>
        </w:rPr>
        <w:t xml:space="preserve">         يعتمد,,,</w:t>
      </w:r>
    </w:p>
    <w:p w14:paraId="688D1961" w14:textId="5489A797" w:rsidR="00DD2EF7" w:rsidRPr="00773E4E" w:rsidRDefault="00DD2EF7" w:rsidP="00DD2EF7">
      <w:pPr>
        <w:bidi/>
        <w:rPr>
          <w:rFonts w:asciiTheme="majorBidi" w:hAnsiTheme="majorBidi" w:cstheme="majorBidi"/>
          <w:b/>
          <w:bCs/>
          <w:smallCaps/>
          <w:noProof/>
          <w:spacing w:val="5"/>
          <w:sz w:val="32"/>
          <w:szCs w:val="32"/>
          <w:rtl/>
          <w:lang w:eastAsia="ar-SA"/>
        </w:rPr>
      </w:pPr>
      <w:bookmarkStart w:id="0" w:name="_GoBack"/>
      <w:bookmarkEnd w:id="0"/>
      <w:r w:rsidRPr="00773E4E">
        <w:rPr>
          <w:rFonts w:asciiTheme="majorBidi" w:hAnsiTheme="majorBidi" w:cstheme="majorBidi"/>
          <w:b/>
          <w:bCs/>
          <w:smallCaps/>
          <w:noProof/>
          <w:spacing w:val="5"/>
          <w:sz w:val="28"/>
          <w:szCs w:val="28"/>
          <w:rtl/>
          <w:lang w:eastAsia="ar-SA"/>
        </w:rPr>
        <w:t>ختم كراسي البحث</w:t>
      </w:r>
      <w:r w:rsidRPr="00773E4E">
        <w:rPr>
          <w:rFonts w:asciiTheme="majorBidi" w:hAnsiTheme="majorBidi" w:cstheme="majorBidi"/>
          <w:b/>
          <w:bCs/>
          <w:sz w:val="32"/>
          <w:szCs w:val="32"/>
          <w:rtl/>
          <w:lang w:eastAsia="ar-SA"/>
        </w:rPr>
        <w:t xml:space="preserve">                  </w:t>
      </w:r>
      <w:r>
        <w:rPr>
          <w:rFonts w:asciiTheme="majorBidi" w:hAnsiTheme="majorBidi" w:cstheme="majorBidi" w:hint="cs"/>
          <w:b/>
          <w:bCs/>
          <w:sz w:val="32"/>
          <w:szCs w:val="32"/>
          <w:rtl/>
          <w:lang w:eastAsia="ar-SA"/>
        </w:rPr>
        <w:t xml:space="preserve">                           </w:t>
      </w:r>
      <w:r w:rsidRPr="00773E4E">
        <w:rPr>
          <w:rFonts w:asciiTheme="majorBidi" w:hAnsiTheme="majorBidi" w:cstheme="majorBidi"/>
          <w:b/>
          <w:bCs/>
          <w:sz w:val="32"/>
          <w:szCs w:val="32"/>
          <w:rtl/>
          <w:lang w:eastAsia="ar-SA"/>
        </w:rPr>
        <w:t xml:space="preserve">           </w:t>
      </w:r>
      <w:r w:rsidRPr="00773E4E">
        <w:rPr>
          <w:rFonts w:asciiTheme="majorBidi" w:hAnsiTheme="majorBidi" w:cstheme="majorBidi"/>
          <w:b/>
          <w:bCs/>
          <w:smallCaps/>
          <w:noProof/>
          <w:spacing w:val="5"/>
          <w:sz w:val="32"/>
          <w:szCs w:val="32"/>
          <w:rtl/>
          <w:lang w:eastAsia="ar-SA"/>
        </w:rPr>
        <w:t>أمينة كراسي البحث</w:t>
      </w:r>
    </w:p>
    <w:p w14:paraId="08139262" w14:textId="77777777" w:rsidR="00DD2EF7" w:rsidRPr="00B80C84" w:rsidRDefault="00DD2EF7" w:rsidP="00DD2EF7">
      <w:pPr>
        <w:pStyle w:val="a6"/>
        <w:bidi/>
        <w:jc w:val="center"/>
        <w:rPr>
          <w:rFonts w:asciiTheme="majorBidi" w:hAnsiTheme="majorBidi" w:cstheme="majorBidi"/>
          <w:b/>
          <w:bCs/>
          <w:smallCaps/>
          <w:noProof/>
          <w:spacing w:val="5"/>
          <w:sz w:val="40"/>
          <w:szCs w:val="40"/>
          <w:rtl/>
          <w:lang w:eastAsia="ar-SA"/>
        </w:rPr>
      </w:pPr>
    </w:p>
    <w:p w14:paraId="71E35B8B" w14:textId="5CFBC728" w:rsidR="00DD2EF7" w:rsidRDefault="00DD2EF7" w:rsidP="00DD2EF7">
      <w:pPr>
        <w:pStyle w:val="a6"/>
        <w:bidi/>
        <w:jc w:val="center"/>
        <w:rPr>
          <w:rFonts w:asciiTheme="majorBidi" w:hAnsiTheme="majorBidi" w:cstheme="majorBidi"/>
          <w:b/>
          <w:bCs/>
          <w:smallCaps/>
          <w:noProof/>
          <w:spacing w:val="5"/>
          <w:sz w:val="32"/>
          <w:szCs w:val="32"/>
          <w:rtl/>
          <w:lang w:eastAsia="ar-SA"/>
        </w:rPr>
      </w:pPr>
      <w:r w:rsidRPr="00B80C84">
        <w:rPr>
          <w:rFonts w:asciiTheme="majorBidi" w:hAnsiTheme="majorBidi" w:cstheme="majorBidi"/>
          <w:b/>
          <w:bCs/>
          <w:smallCaps/>
          <w:noProof/>
          <w:spacing w:val="5"/>
          <w:sz w:val="32"/>
          <w:szCs w:val="32"/>
          <w:rtl/>
          <w:lang w:eastAsia="ar-SA"/>
        </w:rPr>
        <w:t xml:space="preserve">                                                                      </w:t>
      </w:r>
    </w:p>
    <w:p w14:paraId="3A3BC833" w14:textId="77777777" w:rsidR="00DD2EF7" w:rsidRPr="00B80C84" w:rsidRDefault="00DD2EF7" w:rsidP="00DD2EF7">
      <w:pPr>
        <w:pStyle w:val="a6"/>
        <w:bidi/>
        <w:rPr>
          <w:rFonts w:asciiTheme="majorBidi" w:hAnsiTheme="majorBidi" w:cstheme="majorBidi"/>
          <w:b/>
          <w:bCs/>
          <w:smallCaps/>
          <w:noProof/>
          <w:spacing w:val="5"/>
          <w:sz w:val="32"/>
          <w:szCs w:val="32"/>
          <w:lang w:eastAsia="ar-SA"/>
        </w:rPr>
      </w:pPr>
      <w:r>
        <w:rPr>
          <w:rFonts w:asciiTheme="majorBidi" w:hAnsiTheme="majorBidi" w:cstheme="majorBidi" w:hint="cs"/>
          <w:b/>
          <w:bCs/>
          <w:smallCaps/>
          <w:noProof/>
          <w:spacing w:val="5"/>
          <w:sz w:val="32"/>
          <w:szCs w:val="32"/>
          <w:rtl/>
          <w:lang w:eastAsia="ar-SA"/>
        </w:rPr>
        <w:t xml:space="preserve">  </w:t>
      </w:r>
      <w:r w:rsidRPr="00B80C84">
        <w:rPr>
          <w:rFonts w:asciiTheme="majorBidi" w:hAnsiTheme="majorBidi" w:cstheme="majorBidi"/>
          <w:b/>
          <w:bCs/>
          <w:smallCaps/>
          <w:noProof/>
          <w:spacing w:val="5"/>
          <w:sz w:val="28"/>
          <w:szCs w:val="28"/>
          <w:rtl/>
          <w:lang w:eastAsia="ar-SA"/>
        </w:rPr>
        <w:t xml:space="preserve"> </w:t>
      </w:r>
    </w:p>
    <w:p w14:paraId="227C2B2A" w14:textId="77777777" w:rsidR="00DD2EF7" w:rsidRPr="00B80C84" w:rsidRDefault="00DD2EF7" w:rsidP="00DD2EF7">
      <w:pPr>
        <w:pStyle w:val="a6"/>
        <w:numPr>
          <w:ilvl w:val="0"/>
          <w:numId w:val="5"/>
        </w:numPr>
        <w:bidi/>
        <w:ind w:left="360"/>
        <w:jc w:val="both"/>
        <w:rPr>
          <w:rFonts w:asciiTheme="majorBidi" w:hAnsiTheme="majorBidi" w:cstheme="majorBidi"/>
          <w:b/>
          <w:bCs/>
          <w:smallCaps/>
          <w:noProof/>
          <w:spacing w:val="5"/>
          <w:sz w:val="22"/>
          <w:szCs w:val="22"/>
          <w:lang w:eastAsia="ar-SA"/>
        </w:rPr>
      </w:pPr>
      <w:r w:rsidRPr="00B80C84">
        <w:rPr>
          <w:rFonts w:asciiTheme="majorBidi" w:hAnsiTheme="majorBidi" w:cstheme="majorBidi"/>
          <w:smallCaps/>
          <w:noProof/>
          <w:spacing w:val="5"/>
          <w:sz w:val="22"/>
          <w:szCs w:val="22"/>
          <w:rtl/>
          <w:lang w:eastAsia="ar-SA"/>
        </w:rPr>
        <w:t xml:space="preserve">توقيع الطرفان على كل صفحات </w:t>
      </w:r>
      <w:r w:rsidRPr="00B80C84">
        <w:rPr>
          <w:rFonts w:asciiTheme="majorBidi" w:hAnsiTheme="majorBidi" w:cstheme="majorBidi" w:hint="cs"/>
          <w:smallCaps/>
          <w:noProof/>
          <w:spacing w:val="5"/>
          <w:sz w:val="22"/>
          <w:szCs w:val="22"/>
          <w:rtl/>
          <w:lang w:eastAsia="ar-SA"/>
        </w:rPr>
        <w:t>العقد</w:t>
      </w:r>
      <w:r w:rsidRPr="00B80C84">
        <w:rPr>
          <w:rFonts w:asciiTheme="majorBidi" w:hAnsiTheme="majorBidi" w:cstheme="majorBidi"/>
          <w:smallCaps/>
          <w:noProof/>
          <w:spacing w:val="5"/>
          <w:sz w:val="22"/>
          <w:szCs w:val="22"/>
          <w:rtl/>
          <w:lang w:eastAsia="ar-SA"/>
        </w:rPr>
        <w:t>.</w:t>
      </w:r>
    </w:p>
    <w:p w14:paraId="1090AD8C" w14:textId="77777777" w:rsidR="00DD2EF7" w:rsidRDefault="00DD2EF7" w:rsidP="00DD2EF7">
      <w:pPr>
        <w:pStyle w:val="a6"/>
        <w:numPr>
          <w:ilvl w:val="0"/>
          <w:numId w:val="5"/>
        </w:numPr>
        <w:bidi/>
        <w:ind w:left="360"/>
        <w:jc w:val="both"/>
        <w:rPr>
          <w:rFonts w:asciiTheme="majorBidi" w:hAnsiTheme="majorBidi" w:cstheme="majorBidi"/>
          <w:b/>
          <w:bCs/>
          <w:smallCaps/>
          <w:noProof/>
          <w:spacing w:val="5"/>
          <w:lang w:eastAsia="ar-SA"/>
        </w:rPr>
      </w:pPr>
      <w:r w:rsidRPr="00B80C84">
        <w:rPr>
          <w:rFonts w:asciiTheme="majorBidi" w:hAnsiTheme="majorBidi" w:cstheme="majorBidi" w:hint="cs"/>
          <w:smallCaps/>
          <w:noProof/>
          <w:spacing w:val="5"/>
          <w:sz w:val="22"/>
          <w:szCs w:val="22"/>
          <w:rtl/>
          <w:lang w:eastAsia="ar-SA"/>
        </w:rPr>
        <w:t>يستخدم هذا العقد في حالة الالتزام بالتعاون لإنجاز مهام معينة لمدة عام جامعي</w:t>
      </w:r>
      <w:r w:rsidRPr="00016013">
        <w:rPr>
          <w:rFonts w:asciiTheme="majorBidi" w:hAnsiTheme="majorBidi" w:cstheme="majorBidi" w:hint="cs"/>
          <w:smallCaps/>
          <w:noProof/>
          <w:spacing w:val="5"/>
          <w:rtl/>
          <w:lang w:eastAsia="ar-SA"/>
        </w:rPr>
        <w:t>.</w:t>
      </w:r>
    </w:p>
    <w:p w14:paraId="195E8BAF" w14:textId="77777777" w:rsidR="00DD2EF7" w:rsidRDefault="00DD2EF7" w:rsidP="00DD2EF7">
      <w:pPr>
        <w:pStyle w:val="a6"/>
        <w:numPr>
          <w:ilvl w:val="0"/>
          <w:numId w:val="5"/>
        </w:numPr>
        <w:bidi/>
        <w:ind w:left="360"/>
        <w:jc w:val="both"/>
        <w:rPr>
          <w:rFonts w:asciiTheme="majorBidi" w:hAnsiTheme="majorBidi" w:cstheme="majorBidi"/>
          <w:b/>
          <w:bCs/>
          <w:smallCaps/>
          <w:noProof/>
          <w:spacing w:val="5"/>
          <w:lang w:eastAsia="ar-SA"/>
        </w:rPr>
      </w:pPr>
      <w:r>
        <w:rPr>
          <w:rFonts w:asciiTheme="majorBidi" w:hAnsiTheme="majorBidi" w:cstheme="majorBidi" w:hint="cs"/>
          <w:smallCaps/>
          <w:noProof/>
          <w:spacing w:val="5"/>
          <w:sz w:val="22"/>
          <w:szCs w:val="22"/>
          <w:rtl/>
          <w:lang w:eastAsia="ar-SA"/>
        </w:rPr>
        <w:t>يرفق بنموذج طلب تحرير شيك</w:t>
      </w:r>
      <w:r w:rsidRPr="00773E4E">
        <w:rPr>
          <w:rFonts w:asciiTheme="majorBidi" w:hAnsiTheme="majorBidi" w:cstheme="majorBidi" w:hint="cs"/>
          <w:b/>
          <w:bCs/>
          <w:smallCaps/>
          <w:noProof/>
          <w:spacing w:val="5"/>
          <w:rtl/>
          <w:lang w:eastAsia="ar-SA"/>
        </w:rPr>
        <w:t>.</w:t>
      </w:r>
    </w:p>
    <w:p w14:paraId="5B217869" w14:textId="77777777" w:rsidR="00DD2EF7" w:rsidRDefault="00DD2EF7" w:rsidP="00DD2EF7">
      <w:pPr>
        <w:pStyle w:val="a6"/>
        <w:numPr>
          <w:ilvl w:val="0"/>
          <w:numId w:val="5"/>
        </w:numPr>
        <w:bidi/>
        <w:ind w:left="360"/>
        <w:jc w:val="both"/>
        <w:rPr>
          <w:rFonts w:asciiTheme="majorBidi" w:hAnsiTheme="majorBidi" w:cstheme="majorBidi"/>
          <w:b/>
          <w:bCs/>
          <w:smallCaps/>
          <w:noProof/>
          <w:spacing w:val="5"/>
          <w:lang w:eastAsia="ar-SA"/>
        </w:rPr>
      </w:pPr>
      <w:r>
        <w:rPr>
          <w:rFonts w:asciiTheme="majorBidi" w:hAnsiTheme="majorBidi" w:cstheme="majorBidi" w:hint="cs"/>
          <w:smallCaps/>
          <w:noProof/>
          <w:spacing w:val="5"/>
          <w:sz w:val="22"/>
          <w:szCs w:val="22"/>
          <w:rtl/>
          <w:lang w:eastAsia="ar-SA"/>
        </w:rPr>
        <w:t>يرفق صورة من بطاقة الأحوال</w:t>
      </w:r>
      <w:r w:rsidRPr="00773E4E">
        <w:rPr>
          <w:rFonts w:asciiTheme="majorBidi" w:hAnsiTheme="majorBidi" w:cstheme="majorBidi" w:hint="cs"/>
          <w:b/>
          <w:bCs/>
          <w:smallCaps/>
          <w:noProof/>
          <w:spacing w:val="5"/>
          <w:rtl/>
          <w:lang w:eastAsia="ar-SA"/>
        </w:rPr>
        <w:t>.</w:t>
      </w:r>
    </w:p>
    <w:p w14:paraId="2E154B0F" w14:textId="77777777" w:rsidR="00DD2EF7" w:rsidRPr="00773E4E" w:rsidRDefault="00DD2EF7" w:rsidP="00DD2EF7">
      <w:pPr>
        <w:pStyle w:val="a6"/>
        <w:numPr>
          <w:ilvl w:val="0"/>
          <w:numId w:val="5"/>
        </w:numPr>
        <w:bidi/>
        <w:ind w:left="360"/>
        <w:jc w:val="both"/>
        <w:rPr>
          <w:rFonts w:asciiTheme="majorBidi" w:hAnsiTheme="majorBidi" w:cstheme="majorBidi"/>
          <w:b/>
          <w:bCs/>
          <w:smallCaps/>
          <w:noProof/>
          <w:spacing w:val="5"/>
          <w:rtl/>
          <w:lang w:eastAsia="ar-SA"/>
        </w:rPr>
      </w:pPr>
      <w:r>
        <w:rPr>
          <w:rFonts w:asciiTheme="majorBidi" w:hAnsiTheme="majorBidi" w:cstheme="majorBidi" w:hint="cs"/>
          <w:smallCaps/>
          <w:noProof/>
          <w:spacing w:val="5"/>
          <w:sz w:val="22"/>
          <w:szCs w:val="22"/>
          <w:rtl/>
          <w:lang w:eastAsia="ar-SA"/>
        </w:rPr>
        <w:t>يرفق صورة من حساب الآيبان</w:t>
      </w:r>
      <w:r w:rsidRPr="00773E4E">
        <w:rPr>
          <w:rFonts w:asciiTheme="majorBidi" w:hAnsiTheme="majorBidi" w:cstheme="majorBidi" w:hint="cs"/>
          <w:b/>
          <w:bCs/>
          <w:smallCaps/>
          <w:noProof/>
          <w:spacing w:val="5"/>
          <w:rtl/>
          <w:lang w:eastAsia="ar-SA"/>
        </w:rPr>
        <w:t>.</w:t>
      </w:r>
    </w:p>
    <w:p w14:paraId="01ED3C0B" w14:textId="77777777" w:rsidR="00DD2EF7" w:rsidRPr="00993C13" w:rsidRDefault="00DD2EF7" w:rsidP="00DD2EF7">
      <w:pPr>
        <w:bidi/>
        <w:jc w:val="center"/>
        <w:rPr>
          <w:rFonts w:asciiTheme="majorBidi" w:hAnsiTheme="majorBidi" w:cs="PNU"/>
          <w:b/>
          <w:bCs/>
          <w:smallCaps/>
          <w:noProof/>
          <w:spacing w:val="5"/>
          <w:sz w:val="20"/>
          <w:szCs w:val="20"/>
          <w:lang w:eastAsia="ar-SA"/>
        </w:rPr>
      </w:pPr>
    </w:p>
    <w:p w14:paraId="37BDF35C" w14:textId="0D2DDE20" w:rsidR="000B400C" w:rsidRPr="00DD2EF7" w:rsidRDefault="000B400C" w:rsidP="00DD2EF7">
      <w:pPr>
        <w:bidi/>
        <w:spacing w:line="276" w:lineRule="auto"/>
        <w:ind w:left="107" w:right="142"/>
        <w:jc w:val="both"/>
        <w:rPr>
          <w:rFonts w:ascii="Sakkal Majalla" w:hAnsi="Sakkal Majalla" w:cs="Sakkal Majalla"/>
          <w:color w:val="000000" w:themeColor="text1"/>
          <w:sz w:val="28"/>
          <w:szCs w:val="28"/>
          <w:rtl/>
        </w:rPr>
      </w:pPr>
    </w:p>
    <w:sectPr w:rsidR="000B400C" w:rsidRPr="00DD2EF7"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PNU">
    <w:panose1 w:val="000005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BF64F57" w14:textId="77777777" w:rsidR="00DD2EF7" w:rsidRPr="00FD3937" w:rsidRDefault="00DD2EF7" w:rsidP="00DD2EF7">
    <w:pPr>
      <w:pStyle w:val="ab"/>
      <w:bidi/>
      <w:rPr>
        <w:rFonts w:cs="PNU"/>
        <w:sz w:val="22"/>
        <w:szCs w:val="22"/>
      </w:rPr>
    </w:pPr>
    <w:r w:rsidRPr="00FD3937">
      <w:rPr>
        <w:rFonts w:cs="PNU" w:hint="cs"/>
        <w:sz w:val="18"/>
        <w:szCs w:val="18"/>
        <w:rtl/>
      </w:rPr>
      <w:t>نموذج عقد عمل– رقم (</w:t>
    </w:r>
    <w:r w:rsidRPr="00FD3937">
      <w:rPr>
        <w:rFonts w:cs="PNU"/>
        <w:sz w:val="18"/>
        <w:szCs w:val="18"/>
      </w:rPr>
      <w:t>(012505-F32</w:t>
    </w:r>
  </w:p>
  <w:p w14:paraId="544E9733" w14:textId="2E6DFD70"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6801608E">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EF0B88" id="Rectangle 6" o:spid="_x0000_s1026" style="position:absolute;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FE2E12"/>
    <w:multiLevelType w:val="hybridMultilevel"/>
    <w:tmpl w:val="A2D2C6E0"/>
    <w:lvl w:ilvl="0" w:tplc="6F00B5F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B476B"/>
    <w:multiLevelType w:val="hybridMultilevel"/>
    <w:tmpl w:val="4F7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61E80"/>
    <w:multiLevelType w:val="hybridMultilevel"/>
    <w:tmpl w:val="BA609906"/>
    <w:lvl w:ilvl="0" w:tplc="04090001">
      <w:start w:val="1"/>
      <w:numFmt w:val="bullet"/>
      <w:lvlText w:val=""/>
      <w:lvlJc w:val="left"/>
      <w:pPr>
        <w:ind w:left="7164" w:hanging="360"/>
      </w:pPr>
      <w:rPr>
        <w:rFonts w:ascii="Symbol" w:hAnsi="Symbol" w:hint="default"/>
      </w:rPr>
    </w:lvl>
    <w:lvl w:ilvl="1" w:tplc="04090003" w:tentative="1">
      <w:start w:val="1"/>
      <w:numFmt w:val="bullet"/>
      <w:lvlText w:val="o"/>
      <w:lvlJc w:val="left"/>
      <w:pPr>
        <w:ind w:left="7884" w:hanging="360"/>
      </w:pPr>
      <w:rPr>
        <w:rFonts w:ascii="Courier New" w:hAnsi="Courier New" w:cs="Courier New" w:hint="default"/>
      </w:rPr>
    </w:lvl>
    <w:lvl w:ilvl="2" w:tplc="04090005" w:tentative="1">
      <w:start w:val="1"/>
      <w:numFmt w:val="bullet"/>
      <w:lvlText w:val=""/>
      <w:lvlJc w:val="left"/>
      <w:pPr>
        <w:ind w:left="8604" w:hanging="360"/>
      </w:pPr>
      <w:rPr>
        <w:rFonts w:ascii="Wingdings" w:hAnsi="Wingdings" w:hint="default"/>
      </w:rPr>
    </w:lvl>
    <w:lvl w:ilvl="3" w:tplc="04090001" w:tentative="1">
      <w:start w:val="1"/>
      <w:numFmt w:val="bullet"/>
      <w:lvlText w:val=""/>
      <w:lvlJc w:val="left"/>
      <w:pPr>
        <w:ind w:left="9324" w:hanging="360"/>
      </w:pPr>
      <w:rPr>
        <w:rFonts w:ascii="Symbol" w:hAnsi="Symbol" w:hint="default"/>
      </w:rPr>
    </w:lvl>
    <w:lvl w:ilvl="4" w:tplc="04090003" w:tentative="1">
      <w:start w:val="1"/>
      <w:numFmt w:val="bullet"/>
      <w:lvlText w:val="o"/>
      <w:lvlJc w:val="left"/>
      <w:pPr>
        <w:ind w:left="10044" w:hanging="360"/>
      </w:pPr>
      <w:rPr>
        <w:rFonts w:ascii="Courier New" w:hAnsi="Courier New" w:cs="Courier New" w:hint="default"/>
      </w:rPr>
    </w:lvl>
    <w:lvl w:ilvl="5" w:tplc="04090005" w:tentative="1">
      <w:start w:val="1"/>
      <w:numFmt w:val="bullet"/>
      <w:lvlText w:val=""/>
      <w:lvlJc w:val="left"/>
      <w:pPr>
        <w:ind w:left="10764" w:hanging="360"/>
      </w:pPr>
      <w:rPr>
        <w:rFonts w:ascii="Wingdings" w:hAnsi="Wingdings" w:hint="default"/>
      </w:rPr>
    </w:lvl>
    <w:lvl w:ilvl="6" w:tplc="04090001" w:tentative="1">
      <w:start w:val="1"/>
      <w:numFmt w:val="bullet"/>
      <w:lvlText w:val=""/>
      <w:lvlJc w:val="left"/>
      <w:pPr>
        <w:ind w:left="11484" w:hanging="360"/>
      </w:pPr>
      <w:rPr>
        <w:rFonts w:ascii="Symbol" w:hAnsi="Symbol" w:hint="default"/>
      </w:rPr>
    </w:lvl>
    <w:lvl w:ilvl="7" w:tplc="04090003" w:tentative="1">
      <w:start w:val="1"/>
      <w:numFmt w:val="bullet"/>
      <w:lvlText w:val="o"/>
      <w:lvlJc w:val="left"/>
      <w:pPr>
        <w:ind w:left="12204" w:hanging="360"/>
      </w:pPr>
      <w:rPr>
        <w:rFonts w:ascii="Courier New" w:hAnsi="Courier New" w:cs="Courier New" w:hint="default"/>
      </w:rPr>
    </w:lvl>
    <w:lvl w:ilvl="8" w:tplc="04090005" w:tentative="1">
      <w:start w:val="1"/>
      <w:numFmt w:val="bullet"/>
      <w:lvlText w:val=""/>
      <w:lvlJc w:val="left"/>
      <w:pPr>
        <w:ind w:left="129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3C59"/>
    <w:rsid w:val="00081982"/>
    <w:rsid w:val="000935DF"/>
    <w:rsid w:val="000B400C"/>
    <w:rsid w:val="000C74ED"/>
    <w:rsid w:val="0011053D"/>
    <w:rsid w:val="00125F7F"/>
    <w:rsid w:val="00150C77"/>
    <w:rsid w:val="001570D8"/>
    <w:rsid w:val="001A5933"/>
    <w:rsid w:val="001B066E"/>
    <w:rsid w:val="002625F3"/>
    <w:rsid w:val="00275D69"/>
    <w:rsid w:val="002C5E09"/>
    <w:rsid w:val="002D042F"/>
    <w:rsid w:val="002D3A6A"/>
    <w:rsid w:val="002F3EC2"/>
    <w:rsid w:val="00355DC6"/>
    <w:rsid w:val="0037283E"/>
    <w:rsid w:val="003B3516"/>
    <w:rsid w:val="003E65E9"/>
    <w:rsid w:val="0042025F"/>
    <w:rsid w:val="00430EA4"/>
    <w:rsid w:val="00462A2F"/>
    <w:rsid w:val="00470E51"/>
    <w:rsid w:val="00472621"/>
    <w:rsid w:val="004B6939"/>
    <w:rsid w:val="004F2EED"/>
    <w:rsid w:val="005158F6"/>
    <w:rsid w:val="00517E1B"/>
    <w:rsid w:val="00583A79"/>
    <w:rsid w:val="005B341A"/>
    <w:rsid w:val="005E437B"/>
    <w:rsid w:val="00684B68"/>
    <w:rsid w:val="006B2016"/>
    <w:rsid w:val="0079504F"/>
    <w:rsid w:val="00832769"/>
    <w:rsid w:val="00870BE2"/>
    <w:rsid w:val="008939AA"/>
    <w:rsid w:val="008C5EED"/>
    <w:rsid w:val="00925A27"/>
    <w:rsid w:val="00961B39"/>
    <w:rsid w:val="00966073"/>
    <w:rsid w:val="009902E1"/>
    <w:rsid w:val="0099054D"/>
    <w:rsid w:val="009C2CD0"/>
    <w:rsid w:val="00A23BEE"/>
    <w:rsid w:val="00A33E63"/>
    <w:rsid w:val="00A545D4"/>
    <w:rsid w:val="00AB403B"/>
    <w:rsid w:val="00B013F2"/>
    <w:rsid w:val="00B12661"/>
    <w:rsid w:val="00B1611C"/>
    <w:rsid w:val="00B61B7C"/>
    <w:rsid w:val="00B86809"/>
    <w:rsid w:val="00BF6DC6"/>
    <w:rsid w:val="00C131A4"/>
    <w:rsid w:val="00C54B66"/>
    <w:rsid w:val="00C75729"/>
    <w:rsid w:val="00C75A04"/>
    <w:rsid w:val="00C976E1"/>
    <w:rsid w:val="00CA7A84"/>
    <w:rsid w:val="00CC0811"/>
    <w:rsid w:val="00CE6A6D"/>
    <w:rsid w:val="00D144F7"/>
    <w:rsid w:val="00D33461"/>
    <w:rsid w:val="00D9078B"/>
    <w:rsid w:val="00D96F10"/>
    <w:rsid w:val="00DB6011"/>
    <w:rsid w:val="00DD2EF7"/>
    <w:rsid w:val="00E24FA0"/>
    <w:rsid w:val="00E45D8B"/>
    <w:rsid w:val="00E53676"/>
    <w:rsid w:val="00E83600"/>
    <w:rsid w:val="00E87BFD"/>
    <w:rsid w:val="00ED3B0B"/>
    <w:rsid w:val="00F42EF7"/>
    <w:rsid w:val="00F81FCE"/>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basedOn w:val="a"/>
    <w:link w:val="Char3"/>
    <w:uiPriority w:val="99"/>
    <w:unhideWhenUsed/>
    <w:rsid w:val="002D042F"/>
    <w:pPr>
      <w:tabs>
        <w:tab w:val="center" w:pos="4680"/>
        <w:tab w:val="right" w:pos="9360"/>
      </w:tabs>
    </w:pPr>
  </w:style>
  <w:style w:type="character" w:customStyle="1" w:styleId="Char3">
    <w:name w:val="رأس الصفحة Char"/>
    <w:basedOn w:val="a0"/>
    <w:link w:val="aa"/>
    <w:uiPriority w:val="99"/>
    <w:rsid w:val="002D042F"/>
  </w:style>
  <w:style w:type="paragraph" w:styleId="ab">
    <w:name w:val="footer"/>
    <w:basedOn w:val="a"/>
    <w:link w:val="Char4"/>
    <w:uiPriority w:val="99"/>
    <w:unhideWhenUsed/>
    <w:rsid w:val="002D042F"/>
    <w:pPr>
      <w:tabs>
        <w:tab w:val="center" w:pos="4680"/>
        <w:tab w:val="right" w:pos="9360"/>
      </w:tabs>
    </w:pPr>
  </w:style>
  <w:style w:type="character" w:customStyle="1" w:styleId="Char4">
    <w:name w:val="تذييل الصفحة Char"/>
    <w:basedOn w:val="a0"/>
    <w:link w:val="ab"/>
    <w:uiPriority w:val="99"/>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553976BB4FC89E419396143E51478977" ma:contentTypeVersion="" ma:contentTypeDescription="إنشاء مستند جديد." ma:contentTypeScope="" ma:versionID="34c25dff92cd7a460a4881d0d14641de">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5719D-08E9-4D46-A195-6B526C8503D2}">
  <ds:schemaRefs>
    <ds:schemaRef ds:uri="http://schemas.openxmlformats.org/officeDocument/2006/bibliography"/>
  </ds:schemaRefs>
</ds:datastoreItem>
</file>

<file path=customXml/itemProps2.xml><?xml version="1.0" encoding="utf-8"?>
<ds:datastoreItem xmlns:ds="http://schemas.openxmlformats.org/officeDocument/2006/customXml" ds:itemID="{B9FD73DB-F9F1-4931-88CC-53AFF0060F66}"/>
</file>

<file path=customXml/itemProps3.xml><?xml version="1.0" encoding="utf-8"?>
<ds:datastoreItem xmlns:ds="http://schemas.openxmlformats.org/officeDocument/2006/customXml" ds:itemID="{5102A309-96E4-4500-8296-27A849E81F10}"/>
</file>

<file path=customXml/itemProps4.xml><?xml version="1.0" encoding="utf-8"?>
<ds:datastoreItem xmlns:ds="http://schemas.openxmlformats.org/officeDocument/2006/customXml" ds:itemID="{245E7081-D9C4-4A20-A445-3CDBDC7B44F8}"/>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4132</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Seham Sal. Alenzi</cp:lastModifiedBy>
  <cp:revision>3</cp:revision>
  <cp:lastPrinted>2024-07-29T21:55:00Z</cp:lastPrinted>
  <dcterms:created xsi:type="dcterms:W3CDTF">2024-09-12T10:42:00Z</dcterms:created>
  <dcterms:modified xsi:type="dcterms:W3CDTF">2024-10-03T11:07:00Z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0x010100553976BB4FC89E419396143E51478977</vt:lpwstr>
  </property>
</Properties>
</file>